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707" w:rsidRDefault="00436707" w:rsidP="00635C30">
      <w:pPr>
        <w:rPr>
          <w:sz w:val="20"/>
          <w:szCs w:val="20"/>
        </w:rPr>
      </w:pPr>
    </w:p>
    <w:p w:rsidR="001911C0" w:rsidRPr="006A1085" w:rsidRDefault="00915BDC" w:rsidP="001911C0">
      <w:pPr>
        <w:pStyle w:val="BodyText"/>
        <w:jc w:val="center"/>
        <w:rPr>
          <w:i/>
          <w:sz w:val="24"/>
          <w:szCs w:val="24"/>
        </w:rPr>
      </w:pPr>
      <w:r w:rsidRPr="00915BDC">
        <w:rPr>
          <w:b/>
          <w:bCs/>
          <w:kern w:val="32"/>
          <w:sz w:val="24"/>
          <w:szCs w:val="24"/>
        </w:rPr>
        <w:t>Beszámoló a</w:t>
      </w:r>
      <w:r>
        <w:rPr>
          <w:b/>
          <w:bCs/>
          <w:kern w:val="32"/>
          <w:sz w:val="24"/>
          <w:szCs w:val="24"/>
        </w:rPr>
        <w:t xml:space="preserve"> Közép-Dunántúli </w:t>
      </w:r>
      <w:r w:rsidRPr="00915BDC">
        <w:rPr>
          <w:b/>
          <w:bCs/>
          <w:kern w:val="32"/>
          <w:sz w:val="24"/>
          <w:szCs w:val="24"/>
        </w:rPr>
        <w:t xml:space="preserve">Régió </w:t>
      </w:r>
      <w:r>
        <w:rPr>
          <w:b/>
          <w:bCs/>
          <w:kern w:val="32"/>
          <w:sz w:val="24"/>
          <w:szCs w:val="24"/>
        </w:rPr>
        <w:t>Zöld Óvoda</w:t>
      </w:r>
      <w:r w:rsidRPr="00915BDC">
        <w:rPr>
          <w:b/>
          <w:bCs/>
          <w:kern w:val="32"/>
          <w:sz w:val="24"/>
          <w:szCs w:val="24"/>
        </w:rPr>
        <w:t xml:space="preserve"> Regionális Forrásközpont</w:t>
      </w:r>
      <w:bookmarkStart w:id="0" w:name="_GoBack"/>
      <w:bookmarkEnd w:id="0"/>
      <w:r w:rsidRPr="00915BDC">
        <w:rPr>
          <w:b/>
          <w:bCs/>
          <w:kern w:val="32"/>
          <w:sz w:val="24"/>
          <w:szCs w:val="24"/>
        </w:rPr>
        <w:t xml:space="preserve"> tevékenységéről (2015. II. félév)</w:t>
      </w:r>
    </w:p>
    <w:p w:rsidR="001911C0" w:rsidRPr="006A1085" w:rsidRDefault="001911C0" w:rsidP="001911C0">
      <w:pPr>
        <w:spacing w:line="360" w:lineRule="auto"/>
        <w:rPr>
          <w:b/>
          <w:sz w:val="24"/>
          <w:szCs w:val="24"/>
        </w:rPr>
      </w:pPr>
    </w:p>
    <w:p w:rsidR="001911C0" w:rsidRPr="00915BDC" w:rsidRDefault="00915BDC" w:rsidP="00915BDC">
      <w:pPr>
        <w:rPr>
          <w:b/>
          <w:sz w:val="24"/>
          <w:szCs w:val="24"/>
        </w:rPr>
      </w:pPr>
      <w:r w:rsidRPr="00915BDC">
        <w:rPr>
          <w:b/>
          <w:sz w:val="24"/>
          <w:szCs w:val="24"/>
        </w:rPr>
        <w:t xml:space="preserve">Információs </w:t>
      </w:r>
      <w:proofErr w:type="gramStart"/>
      <w:r w:rsidRPr="00915BDC">
        <w:rPr>
          <w:b/>
          <w:sz w:val="24"/>
          <w:szCs w:val="24"/>
        </w:rPr>
        <w:t>Nap szervezés</w:t>
      </w:r>
      <w:proofErr w:type="gramEnd"/>
    </w:p>
    <w:p w:rsidR="001911C0" w:rsidRPr="006A1085" w:rsidRDefault="001911C0" w:rsidP="001911C0">
      <w:pPr>
        <w:pStyle w:val="ListParagraph"/>
        <w:ind w:left="360"/>
        <w:rPr>
          <w:sz w:val="24"/>
          <w:szCs w:val="24"/>
        </w:rPr>
      </w:pPr>
    </w:p>
    <w:p w:rsidR="00835672" w:rsidRDefault="00835672" w:rsidP="00534E3D">
      <w:pPr>
        <w:pStyle w:val="NormalWeb"/>
        <w:spacing w:line="360" w:lineRule="auto"/>
        <w:ind w:left="567"/>
        <w:rPr>
          <w:rFonts w:ascii="Tahoma" w:hAnsi="Tahoma" w:cs="Tahoma"/>
        </w:rPr>
      </w:pPr>
      <w:r w:rsidRPr="00D80244">
        <w:rPr>
          <w:rFonts w:ascii="Tahoma" w:hAnsi="Tahoma" w:cs="Tahoma"/>
          <w:u w:val="single"/>
        </w:rPr>
        <w:t>Időpont</w:t>
      </w:r>
      <w:r w:rsidRPr="00D80244">
        <w:rPr>
          <w:rFonts w:ascii="Tahoma" w:hAnsi="Tahoma" w:cs="Tahoma"/>
        </w:rPr>
        <w:t xml:space="preserve">: </w:t>
      </w:r>
      <w:r w:rsidR="00915BDC">
        <w:rPr>
          <w:rFonts w:ascii="Tahoma" w:hAnsi="Tahoma" w:cs="Tahoma"/>
        </w:rPr>
        <w:t xml:space="preserve">2015. </w:t>
      </w:r>
      <w:r w:rsidRPr="00D80244">
        <w:rPr>
          <w:rStyle w:val="object"/>
          <w:rFonts w:ascii="Tahoma" w:hAnsi="Tahoma" w:cs="Tahoma"/>
        </w:rPr>
        <w:t>október 14</w:t>
      </w:r>
      <w:r w:rsidRPr="00D80244">
        <w:rPr>
          <w:rFonts w:ascii="Tahoma" w:hAnsi="Tahoma" w:cs="Tahoma"/>
        </w:rPr>
        <w:t>. (</w:t>
      </w:r>
      <w:r w:rsidRPr="00D80244">
        <w:rPr>
          <w:rStyle w:val="object"/>
          <w:rFonts w:ascii="Tahoma" w:hAnsi="Tahoma" w:cs="Tahoma"/>
        </w:rPr>
        <w:t>szerda</w:t>
      </w:r>
      <w:r w:rsidRPr="00D80244">
        <w:rPr>
          <w:rFonts w:ascii="Tahoma" w:hAnsi="Tahoma" w:cs="Tahoma"/>
        </w:rPr>
        <w:t>) 9:00 - 13:00</w:t>
      </w:r>
      <w:r w:rsidRPr="00D80244">
        <w:rPr>
          <w:rFonts w:ascii="Tahoma" w:hAnsi="Tahoma" w:cs="Tahoma"/>
        </w:rPr>
        <w:br/>
      </w:r>
      <w:r w:rsidRPr="00D80244">
        <w:rPr>
          <w:rFonts w:ascii="Tahoma" w:hAnsi="Tahoma" w:cs="Tahoma"/>
          <w:u w:val="single"/>
        </w:rPr>
        <w:t>Helyszín</w:t>
      </w:r>
      <w:r w:rsidRPr="00D80244">
        <w:rPr>
          <w:rFonts w:ascii="Tahoma" w:hAnsi="Tahoma" w:cs="Tahoma"/>
        </w:rPr>
        <w:t>: Dunaújvárosi Óvoda</w:t>
      </w:r>
      <w:r>
        <w:rPr>
          <w:rFonts w:ascii="Tahoma" w:hAnsi="Tahoma" w:cs="Tahoma"/>
        </w:rPr>
        <w:t xml:space="preserve"> (</w:t>
      </w:r>
      <w:r w:rsidRPr="00D80244">
        <w:rPr>
          <w:rFonts w:ascii="Tahoma" w:hAnsi="Tahoma" w:cs="Tahoma"/>
        </w:rPr>
        <w:t>Dunaújváros</w:t>
      </w:r>
      <w:r w:rsidR="00534E3D">
        <w:rPr>
          <w:rFonts w:ascii="Tahoma" w:hAnsi="Tahoma" w:cs="Tahoma"/>
        </w:rPr>
        <w:t>,</w:t>
      </w:r>
      <w:r w:rsidRPr="00D80244">
        <w:rPr>
          <w:rFonts w:ascii="Tahoma" w:hAnsi="Tahoma" w:cs="Tahoma"/>
        </w:rPr>
        <w:t xml:space="preserve"> Pajtás </w:t>
      </w:r>
      <w:r>
        <w:rPr>
          <w:rFonts w:ascii="Tahoma" w:hAnsi="Tahoma" w:cs="Tahoma"/>
        </w:rPr>
        <w:t>u. 2)</w:t>
      </w:r>
    </w:p>
    <w:p w:rsidR="00835672" w:rsidRDefault="00835672" w:rsidP="006501B2">
      <w:pPr>
        <w:pStyle w:val="NormalWeb"/>
        <w:ind w:left="567"/>
        <w:rPr>
          <w:rFonts w:ascii="Tahoma" w:hAnsi="Tahoma" w:cs="Tahoma"/>
        </w:rPr>
      </w:pPr>
      <w:proofErr w:type="gramStart"/>
      <w:r w:rsidRPr="00D80244">
        <w:rPr>
          <w:rFonts w:ascii="Tahoma" w:hAnsi="Tahoma" w:cs="Tahoma"/>
          <w:b/>
        </w:rPr>
        <w:t>PROGRAM:</w:t>
      </w:r>
      <w:r w:rsidRPr="00D80244">
        <w:rPr>
          <w:rFonts w:ascii="Tahoma" w:hAnsi="Tahoma" w:cs="Tahoma"/>
        </w:rPr>
        <w:br/>
        <w:t>9.00-ig regisztráció</w:t>
      </w:r>
      <w:r w:rsidRPr="00D80244">
        <w:rPr>
          <w:rFonts w:ascii="Tahoma" w:hAnsi="Tahoma" w:cs="Tahoma"/>
        </w:rPr>
        <w:br/>
        <w:t xml:space="preserve">9.00 – 10.00 a Zöld Óvoda programjának bemutatása, háttere, előnyei, a címpályázat bemutatása </w:t>
      </w:r>
      <w:r w:rsidRPr="00D80244">
        <w:rPr>
          <w:rFonts w:ascii="Tahoma" w:hAnsi="Tahoma" w:cs="Tahoma"/>
        </w:rPr>
        <w:br/>
        <w:t xml:space="preserve">10.00 – 10.20 szünet, Zöld Kiállítás </w:t>
      </w:r>
      <w:r w:rsidRPr="00D80244">
        <w:rPr>
          <w:rFonts w:ascii="Tahoma" w:hAnsi="Tahoma" w:cs="Tahoma"/>
        </w:rPr>
        <w:br/>
        <w:t>10.20 – 12.00 műhelymunka (a címpályázat során felmerülő nehézségek, akadályok) és egy címet már elnyert Zöld Óvoda bemutatkozása</w:t>
      </w:r>
      <w:r w:rsidR="006501B2">
        <w:rPr>
          <w:rFonts w:ascii="Tahoma" w:hAnsi="Tahoma" w:cs="Tahoma"/>
        </w:rPr>
        <w:br/>
      </w:r>
      <w:r w:rsidRPr="00D80244">
        <w:rPr>
          <w:rFonts w:ascii="Tahoma" w:hAnsi="Tahoma" w:cs="Tahoma"/>
        </w:rPr>
        <w:t xml:space="preserve">12:00 – 12.20 szünet, Zöld Kiállítás </w:t>
      </w:r>
      <w:r w:rsidRPr="00D80244">
        <w:rPr>
          <w:rFonts w:ascii="Tahoma" w:hAnsi="Tahoma" w:cs="Tahoma"/>
        </w:rPr>
        <w:br/>
        <w:t xml:space="preserve">12:20 – 13:00 a </w:t>
      </w:r>
      <w:proofErr w:type="spellStart"/>
      <w:r w:rsidRPr="00D80244">
        <w:rPr>
          <w:rFonts w:ascii="Tahoma" w:hAnsi="Tahoma" w:cs="Tahoma"/>
        </w:rPr>
        <w:t>Natura</w:t>
      </w:r>
      <w:proofErr w:type="spellEnd"/>
      <w:r w:rsidRPr="00D80244">
        <w:rPr>
          <w:rFonts w:ascii="Tahoma" w:hAnsi="Tahoma" w:cs="Tahoma"/>
        </w:rPr>
        <w:t xml:space="preserve"> 2000 területek bemutatása</w:t>
      </w:r>
      <w:proofErr w:type="gramEnd"/>
    </w:p>
    <w:p w:rsidR="00C62DEA" w:rsidRPr="00AF6F87" w:rsidRDefault="00C62DEA" w:rsidP="00C62DEA">
      <w:pPr>
        <w:spacing w:before="120" w:after="120" w:line="360" w:lineRule="auto"/>
        <w:ind w:left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A rendezvényen </w:t>
      </w:r>
      <w:r w:rsidR="00665C0D">
        <w:rPr>
          <w:i/>
          <w:sz w:val="24"/>
          <w:szCs w:val="24"/>
        </w:rPr>
        <w:t>27</w:t>
      </w:r>
      <w:r>
        <w:rPr>
          <w:i/>
          <w:sz w:val="24"/>
          <w:szCs w:val="24"/>
        </w:rPr>
        <w:t xml:space="preserve"> </w:t>
      </w:r>
      <w:r w:rsidR="00665C0D">
        <w:rPr>
          <w:i/>
          <w:sz w:val="24"/>
          <w:szCs w:val="24"/>
        </w:rPr>
        <w:t>óvoda</w:t>
      </w:r>
      <w:r>
        <w:rPr>
          <w:i/>
          <w:sz w:val="24"/>
          <w:szCs w:val="24"/>
        </w:rPr>
        <w:t xml:space="preserve">pedagógus vett részt </w:t>
      </w:r>
      <w:r w:rsidR="00665C0D">
        <w:rPr>
          <w:i/>
          <w:sz w:val="24"/>
          <w:szCs w:val="24"/>
        </w:rPr>
        <w:t>19</w:t>
      </w:r>
      <w:r w:rsidRPr="00BB5216">
        <w:rPr>
          <w:i/>
          <w:sz w:val="24"/>
          <w:szCs w:val="24"/>
        </w:rPr>
        <w:t xml:space="preserve"> intézmény</w:t>
      </w:r>
      <w:r>
        <w:rPr>
          <w:i/>
          <w:sz w:val="24"/>
          <w:szCs w:val="24"/>
        </w:rPr>
        <w:t>ből.</w:t>
      </w:r>
    </w:p>
    <w:p w:rsidR="001911C0" w:rsidRDefault="00C62DEA" w:rsidP="00665C0D">
      <w:pPr>
        <w:spacing w:before="120" w:after="120" w:line="360" w:lineRule="auto"/>
        <w:ind w:left="567"/>
        <w:jc w:val="both"/>
        <w:rPr>
          <w:sz w:val="24"/>
          <w:szCs w:val="24"/>
        </w:rPr>
      </w:pPr>
      <w:r w:rsidRPr="00C62DEA">
        <w:rPr>
          <w:sz w:val="24"/>
          <w:szCs w:val="24"/>
        </w:rPr>
        <w:t xml:space="preserve">Az információs nap előadói Bihariné dr. </w:t>
      </w:r>
      <w:proofErr w:type="spellStart"/>
      <w:r w:rsidRPr="00C62DEA">
        <w:rPr>
          <w:sz w:val="24"/>
          <w:szCs w:val="24"/>
        </w:rPr>
        <w:t>Krekó</w:t>
      </w:r>
      <w:proofErr w:type="spellEnd"/>
      <w:r w:rsidRPr="00C62DEA">
        <w:rPr>
          <w:sz w:val="24"/>
          <w:szCs w:val="24"/>
        </w:rPr>
        <w:t xml:space="preserve"> Ilona főiskolai docens a KOKOSZ képviseletében, Varga Gábor, a </w:t>
      </w:r>
      <w:proofErr w:type="spellStart"/>
      <w:r w:rsidRPr="00C62DEA">
        <w:rPr>
          <w:sz w:val="24"/>
          <w:szCs w:val="24"/>
        </w:rPr>
        <w:t>Gaja</w:t>
      </w:r>
      <w:proofErr w:type="spellEnd"/>
      <w:r w:rsidRPr="00C62DEA">
        <w:rPr>
          <w:sz w:val="24"/>
          <w:szCs w:val="24"/>
        </w:rPr>
        <w:t xml:space="preserve"> Egyesület elnöke és </w:t>
      </w:r>
      <w:proofErr w:type="spellStart"/>
      <w:r w:rsidRPr="00C62DEA">
        <w:rPr>
          <w:sz w:val="24"/>
          <w:szCs w:val="24"/>
        </w:rPr>
        <w:t>Vajgerné</w:t>
      </w:r>
      <w:proofErr w:type="spellEnd"/>
      <w:r w:rsidRPr="00C62DEA">
        <w:rPr>
          <w:sz w:val="24"/>
          <w:szCs w:val="24"/>
        </w:rPr>
        <w:t xml:space="preserve"> Bőhm Erika, az egyesület titkára voltak.</w:t>
      </w:r>
    </w:p>
    <w:p w:rsidR="00C62DEA" w:rsidRDefault="00665C0D" w:rsidP="00665C0D">
      <w:pPr>
        <w:spacing w:before="120" w:after="120"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regisztrációt követően </w:t>
      </w:r>
      <w:proofErr w:type="spellStart"/>
      <w:r w:rsidR="00C62DEA">
        <w:rPr>
          <w:sz w:val="24"/>
          <w:szCs w:val="24"/>
        </w:rPr>
        <w:t>Vajgerné</w:t>
      </w:r>
      <w:proofErr w:type="spellEnd"/>
      <w:r w:rsidR="00C62DEA">
        <w:rPr>
          <w:sz w:val="24"/>
          <w:szCs w:val="24"/>
        </w:rPr>
        <w:t xml:space="preserve"> Bőhm Erika ismertette </w:t>
      </w:r>
      <w:proofErr w:type="spellStart"/>
      <w:r w:rsidR="00C62DEA">
        <w:rPr>
          <w:sz w:val="24"/>
          <w:szCs w:val="24"/>
        </w:rPr>
        <w:t>Gaja</w:t>
      </w:r>
      <w:proofErr w:type="spellEnd"/>
      <w:r w:rsidR="00C62DEA">
        <w:rPr>
          <w:sz w:val="24"/>
          <w:szCs w:val="24"/>
        </w:rPr>
        <w:t xml:space="preserve"> Egyesület és a HUMUSZ tevékenységét, az SH/4/5 Zöld Óvoda, </w:t>
      </w:r>
      <w:proofErr w:type="spellStart"/>
      <w:r w:rsidR="00C62DEA">
        <w:rPr>
          <w:sz w:val="24"/>
          <w:szCs w:val="24"/>
        </w:rPr>
        <w:t>Ökoiskola</w:t>
      </w:r>
      <w:proofErr w:type="spellEnd"/>
      <w:r w:rsidR="00C62DEA">
        <w:rPr>
          <w:sz w:val="24"/>
          <w:szCs w:val="24"/>
        </w:rPr>
        <w:t xml:space="preserve"> programok kiszélesítése projektet. Bihariné dr. </w:t>
      </w:r>
      <w:proofErr w:type="spellStart"/>
      <w:r w:rsidR="00C62DEA">
        <w:rPr>
          <w:sz w:val="24"/>
          <w:szCs w:val="24"/>
        </w:rPr>
        <w:t>Krekó</w:t>
      </w:r>
      <w:proofErr w:type="spellEnd"/>
      <w:r w:rsidR="00C62DEA">
        <w:rPr>
          <w:sz w:val="24"/>
          <w:szCs w:val="24"/>
        </w:rPr>
        <w:t xml:space="preserve"> Ilona a Zöld Óvoda címpályázat felépítését mutatta be az Óvodai Nevelés Alapprogramjával párhuzamban. Sok gyakorlati példa, jó ötlet hangzott el, biztatva a jelenlévőket a pályázásra. </w:t>
      </w:r>
    </w:p>
    <w:p w:rsidR="00C62DEA" w:rsidRDefault="00C62DEA" w:rsidP="00665C0D">
      <w:pPr>
        <w:spacing w:before="120" w:after="120"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Tóth Ferencné tagintézmény-vezető jól felépített, a címpályázat pontjait is érintő, tartalmas előadásban ismertette a Dunaújvárosi Óvoda Szivárvány tagóvodájának zöld óvodai tevékenységét. A háromszoros Zöld Óvoda címet elért intézmény munkájából rengeteg megvalósítható, jó projektet ismerhettünk meg. Minden </w:t>
      </w:r>
      <w:r>
        <w:rPr>
          <w:sz w:val="24"/>
          <w:szCs w:val="24"/>
        </w:rPr>
        <w:lastRenderedPageBreak/>
        <w:t xml:space="preserve">jelenlévőt biztatott a pályázat beadására. Felajánlotta a szakmai kapcsolattartást, a közvetlen segítséget a résztvevőknek. </w:t>
      </w:r>
    </w:p>
    <w:p w:rsidR="00C62DEA" w:rsidRDefault="00C62DEA" w:rsidP="00665C0D">
      <w:pPr>
        <w:spacing w:before="120" w:after="12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információs napot Varga Gábor előadása zárta a </w:t>
      </w:r>
      <w:proofErr w:type="spellStart"/>
      <w:r>
        <w:rPr>
          <w:sz w:val="24"/>
          <w:szCs w:val="24"/>
        </w:rPr>
        <w:t>Natura</w:t>
      </w:r>
      <w:proofErr w:type="spellEnd"/>
      <w:r>
        <w:rPr>
          <w:sz w:val="24"/>
          <w:szCs w:val="24"/>
        </w:rPr>
        <w:t xml:space="preserve"> 2000 hálózatról.</w:t>
      </w:r>
    </w:p>
    <w:p w:rsidR="00C62DEA" w:rsidRDefault="00665C0D" w:rsidP="00665C0D">
      <w:pPr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C62DEA">
        <w:rPr>
          <w:sz w:val="24"/>
          <w:szCs w:val="24"/>
        </w:rPr>
        <w:t>árom szervezet fogadta el a meghívásunkat</w:t>
      </w:r>
      <w:r>
        <w:rPr>
          <w:sz w:val="24"/>
          <w:szCs w:val="24"/>
        </w:rPr>
        <w:t xml:space="preserve"> a Zöld Kiállításra</w:t>
      </w:r>
      <w:r w:rsidR="00C62DEA">
        <w:rPr>
          <w:sz w:val="24"/>
          <w:szCs w:val="24"/>
        </w:rPr>
        <w:t xml:space="preserve"> és mutatkozott be. </w:t>
      </w:r>
    </w:p>
    <w:p w:rsidR="00C62DEA" w:rsidRPr="00665C0D" w:rsidRDefault="00C62DEA" w:rsidP="00665C0D">
      <w:pPr>
        <w:pStyle w:val="ListParagraph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665C0D">
        <w:rPr>
          <w:sz w:val="24"/>
          <w:szCs w:val="24"/>
        </w:rPr>
        <w:t>A Baracsi Úti Arborétum és Tanösvény vezetője, Horváth Tibor mutatta be elsőként, milyen lehetőségeket kínálnak partnereiknek. Kis füzettel (Kinek a környezete? – a Baracsi Úti Arborétum és Tanösvény) és szórólappal (Dunaújváros védett természeti területei és emlékei)</w:t>
      </w:r>
      <w:r w:rsidR="00665C0D">
        <w:rPr>
          <w:sz w:val="24"/>
          <w:szCs w:val="24"/>
        </w:rPr>
        <w:t xml:space="preserve"> egészítette ki mondanivalóját.</w:t>
      </w:r>
      <w:r w:rsidRPr="00665C0D">
        <w:rPr>
          <w:sz w:val="24"/>
          <w:szCs w:val="24"/>
        </w:rPr>
        <w:t>(</w:t>
      </w:r>
      <w:hyperlink r:id="rId8" w:history="1">
        <w:r w:rsidRPr="00665C0D">
          <w:rPr>
            <w:rStyle w:val="Hyperlink"/>
            <w:sz w:val="24"/>
            <w:szCs w:val="24"/>
          </w:rPr>
          <w:t>http://dunaujvaros.hu/doc/4226</w:t>
        </w:r>
      </w:hyperlink>
      <w:r w:rsidR="00665C0D">
        <w:rPr>
          <w:rStyle w:val="Hyperlink"/>
          <w:sz w:val="24"/>
          <w:szCs w:val="24"/>
        </w:rPr>
        <w:t xml:space="preserve">), </w:t>
      </w:r>
      <w:hyperlink r:id="rId9" w:history="1">
        <w:r w:rsidR="00665C0D" w:rsidRPr="000B5520">
          <w:rPr>
            <w:rStyle w:val="Hyperlink"/>
            <w:rFonts w:cs="Tahoma"/>
            <w:sz w:val="24"/>
            <w:szCs w:val="24"/>
          </w:rPr>
          <w:t>https://hu.wikipedia.org/wiki/Baracsi_%C3%BAti_Arbor%C3%A9tum</w:t>
        </w:r>
      </w:hyperlink>
      <w:r w:rsidRPr="00665C0D">
        <w:rPr>
          <w:sz w:val="24"/>
          <w:szCs w:val="24"/>
        </w:rPr>
        <w:t>)</w:t>
      </w:r>
      <w:r w:rsidR="00665C0D">
        <w:rPr>
          <w:sz w:val="24"/>
          <w:szCs w:val="24"/>
        </w:rPr>
        <w:t xml:space="preserve"> </w:t>
      </w:r>
    </w:p>
    <w:p w:rsidR="00C62DEA" w:rsidRPr="00665C0D" w:rsidRDefault="00C62DEA" w:rsidP="00665C0D">
      <w:pPr>
        <w:pStyle w:val="ListParagraph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665C0D">
        <w:rPr>
          <w:sz w:val="24"/>
          <w:szCs w:val="24"/>
        </w:rPr>
        <w:t xml:space="preserve">A Dunaújvárosi Horgász </w:t>
      </w:r>
      <w:proofErr w:type="spellStart"/>
      <w:r w:rsidRPr="00665C0D">
        <w:rPr>
          <w:sz w:val="24"/>
          <w:szCs w:val="24"/>
        </w:rPr>
        <w:t>Sportgyesületet</w:t>
      </w:r>
      <w:proofErr w:type="spellEnd"/>
      <w:r w:rsidRPr="00665C0D">
        <w:rPr>
          <w:sz w:val="24"/>
          <w:szCs w:val="24"/>
        </w:rPr>
        <w:t xml:space="preserve"> Bakter János képviselte. Akcióikról, egyesületi rendezvényeikről beszélt. Konkrét programokat ajánlott a jelen lévő óvodások számára (haltelepítés megfigyelése, horgászat, stb.). (</w:t>
      </w:r>
      <w:hyperlink r:id="rId10" w:history="1">
        <w:r w:rsidRPr="00665C0D">
          <w:rPr>
            <w:rStyle w:val="Hyperlink"/>
            <w:sz w:val="24"/>
            <w:szCs w:val="24"/>
          </w:rPr>
          <w:t>http://dunaferrhorgaszegyesulet.hu/</w:t>
        </w:r>
      </w:hyperlink>
      <w:r w:rsidRPr="00665C0D">
        <w:rPr>
          <w:sz w:val="24"/>
          <w:szCs w:val="24"/>
        </w:rPr>
        <w:t>)</w:t>
      </w:r>
    </w:p>
    <w:p w:rsidR="00C62DEA" w:rsidRPr="00DB605F" w:rsidRDefault="00C62DEA" w:rsidP="00DB605F">
      <w:pPr>
        <w:pStyle w:val="ListParagraph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DB605F">
        <w:rPr>
          <w:sz w:val="24"/>
          <w:szCs w:val="24"/>
        </w:rPr>
        <w:t xml:space="preserve">Bali Zoltán, a dunaújvárosi Forrás Egészségbolt munkatársa kiállítást rendezett </w:t>
      </w:r>
      <w:proofErr w:type="spellStart"/>
      <w:r w:rsidRPr="00DB605F">
        <w:rPr>
          <w:sz w:val="24"/>
          <w:szCs w:val="24"/>
        </w:rPr>
        <w:t>öko-tisztítószerekből</w:t>
      </w:r>
      <w:proofErr w:type="spellEnd"/>
      <w:r w:rsidRPr="00DB605F">
        <w:rPr>
          <w:sz w:val="24"/>
          <w:szCs w:val="24"/>
        </w:rPr>
        <w:t xml:space="preserve">. Elmagyarázta, melyiket hogyan érdemes használni. Nagy érdeklődés kísérte mondanivalóját, sok kérdést is kapott. </w:t>
      </w:r>
    </w:p>
    <w:p w:rsidR="00C62DEA" w:rsidRDefault="00C62DEA" w:rsidP="00C62DEA">
      <w:pPr>
        <w:spacing w:before="120" w:after="120"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 szünetekben „</w:t>
      </w:r>
      <w:proofErr w:type="spellStart"/>
      <w:r>
        <w:rPr>
          <w:sz w:val="24"/>
          <w:szCs w:val="24"/>
        </w:rPr>
        <w:t>ökofrankó</w:t>
      </w:r>
      <w:proofErr w:type="spellEnd"/>
      <w:r>
        <w:rPr>
          <w:sz w:val="24"/>
          <w:szCs w:val="24"/>
        </w:rPr>
        <w:t>” büfé</w:t>
      </w:r>
      <w:r w:rsidRPr="00060923">
        <w:rPr>
          <w:sz w:val="24"/>
          <w:szCs w:val="24"/>
        </w:rPr>
        <w:t xml:space="preserve"> </w:t>
      </w:r>
      <w:r>
        <w:rPr>
          <w:sz w:val="24"/>
          <w:szCs w:val="24"/>
        </w:rPr>
        <w:t>várta a résztvevőket.</w:t>
      </w:r>
      <w:r w:rsidRPr="00060923">
        <w:rPr>
          <w:sz w:val="24"/>
          <w:szCs w:val="24"/>
        </w:rPr>
        <w:t xml:space="preserve"> </w:t>
      </w:r>
      <w:r>
        <w:rPr>
          <w:sz w:val="24"/>
          <w:szCs w:val="24"/>
        </w:rPr>
        <w:t>A rendezvény során minden résztvevő kapott egy kisebb csomagot, melyben tájékoztató anyagokat talált</w:t>
      </w:r>
      <w:r w:rsidRPr="00060923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060923">
        <w:rPr>
          <w:sz w:val="24"/>
          <w:szCs w:val="24"/>
        </w:rPr>
        <w:t xml:space="preserve"> </w:t>
      </w:r>
      <w:proofErr w:type="spellStart"/>
      <w:r w:rsidRPr="00060923">
        <w:rPr>
          <w:sz w:val="24"/>
          <w:szCs w:val="24"/>
        </w:rPr>
        <w:t>Gaja</w:t>
      </w:r>
      <w:proofErr w:type="spellEnd"/>
      <w:r w:rsidRPr="00060923">
        <w:rPr>
          <w:sz w:val="24"/>
          <w:szCs w:val="24"/>
        </w:rPr>
        <w:t xml:space="preserve"> Egyesület </w:t>
      </w:r>
      <w:r>
        <w:rPr>
          <w:sz w:val="24"/>
          <w:szCs w:val="24"/>
        </w:rPr>
        <w:t xml:space="preserve">jóvoltából. </w:t>
      </w:r>
    </w:p>
    <w:p w:rsidR="001911C0" w:rsidRDefault="00C62DEA" w:rsidP="00665C0D">
      <w:pPr>
        <w:spacing w:line="360" w:lineRule="auto"/>
        <w:ind w:left="567"/>
        <w:jc w:val="both"/>
        <w:rPr>
          <w:rStyle w:val="usercontent"/>
          <w:sz w:val="24"/>
          <w:szCs w:val="24"/>
        </w:rPr>
      </w:pPr>
      <w:r w:rsidRPr="0050155B">
        <w:rPr>
          <w:sz w:val="24"/>
          <w:szCs w:val="24"/>
        </w:rPr>
        <w:t>A rendezvényértékelő lap</w:t>
      </w:r>
      <w:r>
        <w:rPr>
          <w:sz w:val="24"/>
          <w:szCs w:val="24"/>
        </w:rPr>
        <w:t xml:space="preserve">ok tanúsága szerint </w:t>
      </w:r>
      <w:r w:rsidRPr="0050155B">
        <w:rPr>
          <w:sz w:val="24"/>
          <w:szCs w:val="24"/>
        </w:rPr>
        <w:t xml:space="preserve">a </w:t>
      </w:r>
      <w:r>
        <w:rPr>
          <w:rStyle w:val="usercontent"/>
          <w:sz w:val="24"/>
          <w:szCs w:val="24"/>
        </w:rPr>
        <w:t>résztvevők véleménye egyértelműen pozitív volt mind a programokat, mind az előadókat illetően. Megfogalmazódott, hogy több ilye</w:t>
      </w:r>
      <w:r w:rsidR="006120EC">
        <w:rPr>
          <w:rStyle w:val="usercontent"/>
          <w:sz w:val="24"/>
          <w:szCs w:val="24"/>
        </w:rPr>
        <w:t>n rendezvényre lenne szükség, amely</w:t>
      </w:r>
      <w:r>
        <w:rPr>
          <w:rStyle w:val="usercontent"/>
          <w:sz w:val="24"/>
          <w:szCs w:val="24"/>
        </w:rPr>
        <w:t xml:space="preserve"> erősíti a hálózatépítés folytatásának szükségességét.</w:t>
      </w:r>
    </w:p>
    <w:p w:rsidR="00C62DEA" w:rsidRDefault="00C62DEA" w:rsidP="00F766D0">
      <w:pPr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 rendezvényen a városi t</w:t>
      </w:r>
      <w:r w:rsidR="00F766D0">
        <w:rPr>
          <w:sz w:val="24"/>
          <w:szCs w:val="24"/>
        </w:rPr>
        <w:t>elevízió és két újság riporterei is jelen voltak</w:t>
      </w:r>
      <w:r>
        <w:rPr>
          <w:sz w:val="24"/>
          <w:szCs w:val="24"/>
        </w:rPr>
        <w:t>, tudósítottak.</w:t>
      </w:r>
    </w:p>
    <w:p w:rsidR="00C62DEA" w:rsidRDefault="00B95C47" w:rsidP="00F766D0">
      <w:pPr>
        <w:spacing w:line="360" w:lineRule="auto"/>
        <w:ind w:left="567"/>
        <w:jc w:val="both"/>
        <w:rPr>
          <w:sz w:val="24"/>
          <w:szCs w:val="24"/>
        </w:rPr>
      </w:pPr>
      <w:hyperlink r:id="rId11" w:history="1">
        <w:r w:rsidR="00C62DEA" w:rsidRPr="004C4A38">
          <w:rPr>
            <w:rStyle w:val="Hyperlink"/>
            <w:sz w:val="24"/>
            <w:szCs w:val="24"/>
          </w:rPr>
          <w:t>http://duol.hu/hirek/zoldre-valto-ovodak-1732598</w:t>
        </w:r>
      </w:hyperlink>
    </w:p>
    <w:p w:rsidR="00C62DEA" w:rsidRDefault="00B95C47" w:rsidP="00F766D0">
      <w:pPr>
        <w:spacing w:line="360" w:lineRule="auto"/>
        <w:ind w:left="567"/>
        <w:jc w:val="both"/>
        <w:rPr>
          <w:sz w:val="24"/>
          <w:szCs w:val="24"/>
        </w:rPr>
      </w:pPr>
      <w:hyperlink r:id="rId12" w:history="1">
        <w:r w:rsidR="00C62DEA" w:rsidRPr="004C4A38">
          <w:rPr>
            <w:rStyle w:val="Hyperlink"/>
            <w:sz w:val="24"/>
            <w:szCs w:val="24"/>
          </w:rPr>
          <w:t>http://www.dstv.hu/tipp/zold-ovoda</w:t>
        </w:r>
      </w:hyperlink>
    </w:p>
    <w:p w:rsidR="001911C0" w:rsidRPr="00915BDC" w:rsidRDefault="00915BDC" w:rsidP="00915BDC">
      <w:pPr>
        <w:spacing w:before="120" w:after="120" w:line="360" w:lineRule="auto"/>
        <w:rPr>
          <w:b/>
          <w:sz w:val="24"/>
          <w:szCs w:val="24"/>
        </w:rPr>
      </w:pPr>
      <w:r w:rsidRPr="00915BDC">
        <w:rPr>
          <w:b/>
          <w:sz w:val="24"/>
          <w:szCs w:val="24"/>
        </w:rPr>
        <w:lastRenderedPageBreak/>
        <w:t>Intézményi</w:t>
      </w:r>
      <w:r w:rsidR="00F766D0" w:rsidRPr="00915BDC">
        <w:rPr>
          <w:b/>
          <w:sz w:val="24"/>
          <w:szCs w:val="24"/>
        </w:rPr>
        <w:t xml:space="preserve"> </w:t>
      </w:r>
      <w:proofErr w:type="spellStart"/>
      <w:r w:rsidR="00F766D0" w:rsidRPr="00915BDC">
        <w:rPr>
          <w:b/>
          <w:sz w:val="24"/>
          <w:szCs w:val="24"/>
        </w:rPr>
        <w:t>mentorálás</w:t>
      </w:r>
      <w:proofErr w:type="spellEnd"/>
    </w:p>
    <w:p w:rsidR="00F766D0" w:rsidRPr="00701253" w:rsidRDefault="00407676" w:rsidP="00F766D0">
      <w:pPr>
        <w:spacing w:before="120" w:after="120" w:line="360" w:lineRule="auto"/>
        <w:ind w:left="567"/>
        <w:rPr>
          <w:i/>
          <w:sz w:val="24"/>
          <w:szCs w:val="24"/>
        </w:rPr>
      </w:pPr>
      <w:r w:rsidRPr="00701253">
        <w:rPr>
          <w:i/>
          <w:sz w:val="24"/>
          <w:szCs w:val="24"/>
        </w:rPr>
        <w:t>Jelenleg</w:t>
      </w:r>
      <w:r w:rsidR="00725F1A" w:rsidRPr="00701253">
        <w:rPr>
          <w:i/>
          <w:sz w:val="24"/>
          <w:szCs w:val="24"/>
        </w:rPr>
        <w:t xml:space="preserve"> </w:t>
      </w:r>
      <w:r w:rsidR="00701253" w:rsidRPr="00701253">
        <w:rPr>
          <w:i/>
          <w:sz w:val="24"/>
          <w:szCs w:val="24"/>
        </w:rPr>
        <w:t xml:space="preserve">133 </w:t>
      </w:r>
      <w:r w:rsidR="00725F1A" w:rsidRPr="00701253">
        <w:rPr>
          <w:i/>
          <w:sz w:val="24"/>
          <w:szCs w:val="24"/>
        </w:rPr>
        <w:t xml:space="preserve">intézmény szerepel a partneradatbázisunkban, </w:t>
      </w:r>
      <w:r w:rsidR="00915BDC">
        <w:rPr>
          <w:i/>
          <w:sz w:val="24"/>
          <w:szCs w:val="24"/>
        </w:rPr>
        <w:t>amelyek</w:t>
      </w:r>
      <w:r w:rsidR="00725F1A" w:rsidRPr="00701253">
        <w:rPr>
          <w:i/>
          <w:sz w:val="24"/>
          <w:szCs w:val="24"/>
        </w:rPr>
        <w:t xml:space="preserve"> részére továbbra is </w:t>
      </w:r>
      <w:proofErr w:type="spellStart"/>
      <w:r w:rsidR="00725F1A" w:rsidRPr="00701253">
        <w:rPr>
          <w:i/>
          <w:sz w:val="24"/>
          <w:szCs w:val="24"/>
        </w:rPr>
        <w:t>mentorálási</w:t>
      </w:r>
      <w:proofErr w:type="spellEnd"/>
      <w:r w:rsidR="00725F1A" w:rsidRPr="00701253">
        <w:rPr>
          <w:i/>
          <w:sz w:val="24"/>
          <w:szCs w:val="24"/>
        </w:rPr>
        <w:t xml:space="preserve"> tevékenységet folytatunk, vagy folytattunk.</w:t>
      </w:r>
    </w:p>
    <w:p w:rsidR="00D36FD1" w:rsidRPr="00725F1A" w:rsidRDefault="00D36FD1" w:rsidP="006501B2">
      <w:pPr>
        <w:spacing w:before="120" w:after="120" w:line="360" w:lineRule="auto"/>
        <w:ind w:left="567"/>
        <w:jc w:val="both"/>
        <w:rPr>
          <w:sz w:val="24"/>
          <w:szCs w:val="24"/>
        </w:rPr>
      </w:pPr>
      <w:r w:rsidRPr="00D83694">
        <w:rPr>
          <w:sz w:val="24"/>
          <w:szCs w:val="24"/>
        </w:rPr>
        <w:t>2015. év I</w:t>
      </w:r>
      <w:r>
        <w:rPr>
          <w:sz w:val="24"/>
          <w:szCs w:val="24"/>
        </w:rPr>
        <w:t>I</w:t>
      </w:r>
      <w:r w:rsidRPr="00D83694">
        <w:rPr>
          <w:sz w:val="24"/>
          <w:szCs w:val="24"/>
        </w:rPr>
        <w:t xml:space="preserve">. félévében a </w:t>
      </w:r>
      <w:proofErr w:type="spellStart"/>
      <w:r w:rsidRPr="00D83694">
        <w:rPr>
          <w:sz w:val="24"/>
          <w:szCs w:val="24"/>
        </w:rPr>
        <w:t>mentorálási</w:t>
      </w:r>
      <w:proofErr w:type="spellEnd"/>
      <w:r>
        <w:rPr>
          <w:sz w:val="24"/>
          <w:szCs w:val="24"/>
        </w:rPr>
        <w:t xml:space="preserve"> tevékenységünk </w:t>
      </w:r>
      <w:r w:rsidRPr="00D83694">
        <w:rPr>
          <w:sz w:val="24"/>
          <w:szCs w:val="24"/>
        </w:rPr>
        <w:t>elsődlegesen a r</w:t>
      </w:r>
      <w:r>
        <w:rPr>
          <w:sz w:val="24"/>
          <w:szCs w:val="24"/>
        </w:rPr>
        <w:t xml:space="preserve">endelkezésünkre álló információk alapján kezdtük el. A Zöld Óvoda adatbázis alapján felvettük a kapcsolatot a címmel nem rendelkező óvodákkal, illetve a címmel rendelkező, de a közeljövőben lejáró, illetve a címet elvesztett (újra elsőként pályázó) lehetséges pályázókkal is. A </w:t>
      </w:r>
      <w:proofErr w:type="spellStart"/>
      <w:r>
        <w:rPr>
          <w:sz w:val="24"/>
          <w:szCs w:val="24"/>
        </w:rPr>
        <w:t>mentorálások</w:t>
      </w:r>
      <w:proofErr w:type="spellEnd"/>
      <w:r>
        <w:rPr>
          <w:sz w:val="24"/>
          <w:szCs w:val="24"/>
        </w:rPr>
        <w:t xml:space="preserve"> t</w:t>
      </w:r>
      <w:r w:rsidRPr="00C139A1">
        <w:rPr>
          <w:sz w:val="24"/>
          <w:szCs w:val="24"/>
        </w:rPr>
        <w:t xml:space="preserve">elefonos, e-mailes és személyes </w:t>
      </w:r>
      <w:r>
        <w:rPr>
          <w:sz w:val="24"/>
          <w:szCs w:val="24"/>
        </w:rPr>
        <w:t>segítségnyújtással zaj</w:t>
      </w:r>
      <w:r w:rsidRPr="00C139A1">
        <w:rPr>
          <w:sz w:val="24"/>
          <w:szCs w:val="24"/>
        </w:rPr>
        <w:t>lottak.</w:t>
      </w:r>
    </w:p>
    <w:p w:rsidR="00F766D0" w:rsidRDefault="00D36FD1" w:rsidP="006501B2">
      <w:pPr>
        <w:spacing w:before="120" w:after="120"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előző félévben </w:t>
      </w:r>
      <w:proofErr w:type="spellStart"/>
      <w:r>
        <w:rPr>
          <w:sz w:val="24"/>
          <w:szCs w:val="24"/>
        </w:rPr>
        <w:t>mentorált</w:t>
      </w:r>
      <w:proofErr w:type="spellEnd"/>
      <w:r>
        <w:rPr>
          <w:sz w:val="24"/>
          <w:szCs w:val="24"/>
        </w:rPr>
        <w:t xml:space="preserve"> óvodákkal a </w:t>
      </w:r>
      <w:proofErr w:type="spellStart"/>
      <w:r>
        <w:rPr>
          <w:sz w:val="24"/>
          <w:szCs w:val="24"/>
        </w:rPr>
        <w:t>mentorálás</w:t>
      </w:r>
      <w:proofErr w:type="spellEnd"/>
      <w:r w:rsidRPr="00C139A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 </w:t>
      </w:r>
      <w:r w:rsidRPr="00C139A1">
        <w:rPr>
          <w:sz w:val="24"/>
          <w:szCs w:val="24"/>
        </w:rPr>
        <w:t>pályázatbeadás nyomon kö</w:t>
      </w:r>
      <w:r>
        <w:rPr>
          <w:sz w:val="24"/>
          <w:szCs w:val="24"/>
        </w:rPr>
        <w:t>vetése és a</w:t>
      </w:r>
      <w:r w:rsidRPr="00C139A1">
        <w:rPr>
          <w:sz w:val="24"/>
          <w:szCs w:val="24"/>
        </w:rPr>
        <w:t xml:space="preserve"> tanácsadás </w:t>
      </w:r>
      <w:r>
        <w:rPr>
          <w:sz w:val="24"/>
          <w:szCs w:val="24"/>
        </w:rPr>
        <w:t xml:space="preserve">is </w:t>
      </w:r>
      <w:r w:rsidRPr="00C139A1">
        <w:rPr>
          <w:sz w:val="24"/>
          <w:szCs w:val="24"/>
        </w:rPr>
        <w:t>folyamatos volt.</w:t>
      </w:r>
      <w:r>
        <w:rPr>
          <w:sz w:val="24"/>
          <w:szCs w:val="24"/>
        </w:rPr>
        <w:t xml:space="preserve"> </w:t>
      </w:r>
    </w:p>
    <w:p w:rsidR="00D36FD1" w:rsidRDefault="00D36FD1" w:rsidP="006501B2">
      <w:pPr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 félév során</w:t>
      </w:r>
      <w:r w:rsidRPr="00C139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csoportos, személyes </w:t>
      </w:r>
      <w:proofErr w:type="spellStart"/>
      <w:r>
        <w:rPr>
          <w:sz w:val="24"/>
          <w:szCs w:val="24"/>
        </w:rPr>
        <w:t>mentorálásra</w:t>
      </w:r>
      <w:proofErr w:type="spellEnd"/>
      <w:r>
        <w:rPr>
          <w:sz w:val="24"/>
          <w:szCs w:val="24"/>
        </w:rPr>
        <w:t xml:space="preserve"> is sor került. A Pusztaszabolcs Városi Óvoda - Örökös Zöld Óvoda az „SH/4/5 Zöld Óvoda-, </w:t>
      </w:r>
      <w:proofErr w:type="spellStart"/>
      <w:r>
        <w:rPr>
          <w:sz w:val="24"/>
          <w:szCs w:val="24"/>
        </w:rPr>
        <w:t>Ökoiskola</w:t>
      </w:r>
      <w:proofErr w:type="spellEnd"/>
      <w:r>
        <w:rPr>
          <w:sz w:val="24"/>
          <w:szCs w:val="24"/>
        </w:rPr>
        <w:t xml:space="preserve"> programok kiszélesítése” elnevezésű projekt keretében „ÖKO játszóházba” várta a megye óvodásait 2015. augusztus 31-én. Ez idő alatt a pedagógusok számára az OFI képviselője, </w:t>
      </w:r>
      <w:proofErr w:type="spellStart"/>
      <w:r>
        <w:rPr>
          <w:sz w:val="24"/>
          <w:szCs w:val="24"/>
        </w:rPr>
        <w:t>Halácsy</w:t>
      </w:r>
      <w:proofErr w:type="spellEnd"/>
      <w:r>
        <w:rPr>
          <w:sz w:val="24"/>
          <w:szCs w:val="24"/>
        </w:rPr>
        <w:t xml:space="preserve"> Ágnes ismertette a svájci programot, bemutatta eddigi eredményeit, s a lehetőségeket, melyeket az óvodák számára biztosít a projekt. </w:t>
      </w:r>
      <w:proofErr w:type="spellStart"/>
      <w:r>
        <w:rPr>
          <w:sz w:val="24"/>
          <w:szCs w:val="24"/>
        </w:rPr>
        <w:t>Vajgerné</w:t>
      </w:r>
      <w:proofErr w:type="spellEnd"/>
      <w:r>
        <w:rPr>
          <w:sz w:val="24"/>
          <w:szCs w:val="24"/>
        </w:rPr>
        <w:t xml:space="preserve"> Bőhm Erika, pedi</w:t>
      </w:r>
      <w:r w:rsidR="006501B2">
        <w:rPr>
          <w:sz w:val="24"/>
          <w:szCs w:val="24"/>
        </w:rPr>
        <w:t>g</w:t>
      </w:r>
      <w:r>
        <w:rPr>
          <w:sz w:val="24"/>
          <w:szCs w:val="24"/>
        </w:rPr>
        <w:t xml:space="preserve"> a Regionális Forrásközpont szakmai segítségét ajánlotta fel a Zöld Óvoda cím elnyeréséhez. </w:t>
      </w:r>
    </w:p>
    <w:p w:rsidR="00D36FD1" w:rsidRDefault="00D36FD1" w:rsidP="00D36FD1">
      <w:pPr>
        <w:pStyle w:val="ListParagraph"/>
        <w:spacing w:before="120" w:after="120"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Egyéni </w:t>
      </w:r>
      <w:proofErr w:type="spellStart"/>
      <w:r>
        <w:rPr>
          <w:sz w:val="24"/>
          <w:szCs w:val="24"/>
        </w:rPr>
        <w:t>mentorálások</w:t>
      </w:r>
      <w:proofErr w:type="spellEnd"/>
      <w:r>
        <w:rPr>
          <w:sz w:val="24"/>
          <w:szCs w:val="24"/>
        </w:rPr>
        <w:t xml:space="preserve"> is történtek az intézményi igényeknek, kéréseknek megfelelően.</w:t>
      </w:r>
    </w:p>
    <w:p w:rsidR="00D36FD1" w:rsidRDefault="00D36FD1" w:rsidP="00D36FD1">
      <w:pPr>
        <w:pStyle w:val="ListParagraph"/>
        <w:spacing w:before="120" w:after="120"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 pályázat beadásának határidejéig (szeptember 5.) részünkre folyamatosan érkeztek a megkeresések</w:t>
      </w:r>
      <w:r w:rsidRPr="00DD3C43">
        <w:t xml:space="preserve"> </w:t>
      </w:r>
      <w:r>
        <w:rPr>
          <w:sz w:val="24"/>
          <w:szCs w:val="24"/>
        </w:rPr>
        <w:t>e-mailek, kérések, hogy nézzük át, javítsuk ki</w:t>
      </w:r>
      <w:r w:rsidRPr="00DD3C43">
        <w:rPr>
          <w:sz w:val="24"/>
          <w:szCs w:val="24"/>
        </w:rPr>
        <w:t xml:space="preserve"> a pályázat épp elkészült részeit. A küldött anyagok alapján erre szükség is volt. A pályázati adatlapon egyes szempontok értelmezése okozott </w:t>
      </w:r>
      <w:r>
        <w:rPr>
          <w:sz w:val="24"/>
          <w:szCs w:val="24"/>
        </w:rPr>
        <w:t xml:space="preserve">még </w:t>
      </w:r>
      <w:r w:rsidRPr="00DD3C43">
        <w:rPr>
          <w:sz w:val="24"/>
          <w:szCs w:val="24"/>
        </w:rPr>
        <w:t>gondot</w:t>
      </w:r>
      <w:r w:rsidR="00510664">
        <w:rPr>
          <w:sz w:val="24"/>
          <w:szCs w:val="24"/>
        </w:rPr>
        <w:t xml:space="preserve">. Most először fordult elő olyan kérés, hogy menjünk el és gépeljük be az elkészült pályázatot, mert erre </w:t>
      </w:r>
      <w:r w:rsidR="00510664">
        <w:rPr>
          <w:sz w:val="24"/>
          <w:szCs w:val="24"/>
        </w:rPr>
        <w:lastRenderedPageBreak/>
        <w:t>nem képesek az óvoda dolgozói…</w:t>
      </w:r>
      <w:r w:rsidR="00F76098" w:rsidRPr="00F76098">
        <w:rPr>
          <w:sz w:val="24"/>
          <w:szCs w:val="24"/>
        </w:rPr>
        <w:t xml:space="preserve"> </w:t>
      </w:r>
      <w:r w:rsidR="00F76098" w:rsidRPr="00DD3C43">
        <w:rPr>
          <w:sz w:val="24"/>
          <w:szCs w:val="24"/>
        </w:rPr>
        <w:t xml:space="preserve">Amikor megkezdődtek a hiánypótlások, </w:t>
      </w:r>
      <w:r w:rsidR="00F76098">
        <w:rPr>
          <w:sz w:val="24"/>
          <w:szCs w:val="24"/>
        </w:rPr>
        <w:t>szintén folyamatosan kerestek bennünket, hogy segítsünk értelmezni és javítani a hibákat</w:t>
      </w:r>
      <w:r w:rsidR="00F76098" w:rsidRPr="00DD3C43">
        <w:rPr>
          <w:sz w:val="24"/>
          <w:szCs w:val="24"/>
        </w:rPr>
        <w:t>.</w:t>
      </w:r>
    </w:p>
    <w:p w:rsidR="00F76098" w:rsidRDefault="00F76098" w:rsidP="00D36FD1">
      <w:pPr>
        <w:pStyle w:val="ListParagraph"/>
        <w:spacing w:before="120" w:after="120"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Összességében elmondható, hogy igény van arra, hogy az intézményeket segítsük. A pályázat beadásának határideje után igyekeztünk a régió térképén lévő „fehér foltokat elérni (e-mail, telefon). Talán Komárom-Esztergom megyében látunk még reményt arra, hogy nagyobb számban pályázzanak. Ezért ott 2016 márciusában hirdetünk még egy mentornapot.</w:t>
      </w:r>
      <w:r w:rsidR="003C277C">
        <w:rPr>
          <w:sz w:val="24"/>
          <w:szCs w:val="24"/>
        </w:rPr>
        <w:t xml:space="preserve"> Továbbra is szeretnénk ösztönözni azokat, akiknek még az ígéretük szerint szándékuk a pályázás.</w:t>
      </w:r>
    </w:p>
    <w:sectPr w:rsidR="00F76098" w:rsidSect="009022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92" w:right="1134" w:bottom="1701" w:left="1134" w:header="85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221" w:rsidRDefault="00D17221" w:rsidP="00D451B4">
      <w:r>
        <w:separator/>
      </w:r>
    </w:p>
    <w:p w:rsidR="00D17221" w:rsidRDefault="00D17221" w:rsidP="00D451B4"/>
    <w:p w:rsidR="00D17221" w:rsidRDefault="00D17221" w:rsidP="00AA1D04"/>
    <w:p w:rsidR="00D17221" w:rsidRDefault="00D17221"/>
  </w:endnote>
  <w:endnote w:type="continuationSeparator" w:id="0">
    <w:p w:rsidR="00D17221" w:rsidRDefault="00D17221" w:rsidP="00D451B4">
      <w:r>
        <w:continuationSeparator/>
      </w:r>
    </w:p>
    <w:p w:rsidR="00D17221" w:rsidRDefault="00D17221" w:rsidP="00D451B4"/>
    <w:p w:rsidR="00D17221" w:rsidRDefault="00D17221" w:rsidP="00AA1D04"/>
    <w:p w:rsidR="00D17221" w:rsidRDefault="00D172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142" w:rsidRDefault="002421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707" w:rsidRPr="009A66CE" w:rsidRDefault="009A62DC" w:rsidP="00387C4D">
    <w:pPr>
      <w:pStyle w:val="Footer"/>
      <w:tabs>
        <w:tab w:val="clear" w:pos="4536"/>
        <w:tab w:val="clear" w:pos="9072"/>
        <w:tab w:val="center" w:pos="4819"/>
      </w:tabs>
      <w:jc w:val="center"/>
      <w:rPr>
        <w:sz w:val="16"/>
        <w:szCs w:val="16"/>
      </w:rPr>
    </w:pPr>
    <w:r>
      <w:rPr>
        <w:noProof/>
        <w:lang w:eastAsia="hu-HU"/>
      </w:rPr>
      <w:drawing>
        <wp:anchor distT="0" distB="0" distL="114300" distR="114300" simplePos="0" relativeHeight="251656192" behindDoc="0" locked="0" layoutInCell="1" allowOverlap="1" wp14:anchorId="1E36CD4A" wp14:editId="376E653A">
          <wp:simplePos x="0" y="0"/>
          <wp:positionH relativeFrom="page">
            <wp:posOffset>5680710</wp:posOffset>
          </wp:positionH>
          <wp:positionV relativeFrom="page">
            <wp:posOffset>9766935</wp:posOffset>
          </wp:positionV>
          <wp:extent cx="811324" cy="540000"/>
          <wp:effectExtent l="0" t="0" r="8255" b="0"/>
          <wp:wrapNone/>
          <wp:docPr id="10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1324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7216" behindDoc="0" locked="0" layoutInCell="1" allowOverlap="1" wp14:anchorId="212E37A4" wp14:editId="051952B1">
          <wp:simplePos x="0" y="0"/>
          <wp:positionH relativeFrom="page">
            <wp:posOffset>719455</wp:posOffset>
          </wp:positionH>
          <wp:positionV relativeFrom="page">
            <wp:posOffset>9862185</wp:posOffset>
          </wp:positionV>
          <wp:extent cx="1950720" cy="391795"/>
          <wp:effectExtent l="0" t="0" r="0" b="8255"/>
          <wp:wrapNone/>
          <wp:docPr id="3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3786080C" wp14:editId="2BEF9398">
              <wp:simplePos x="0" y="0"/>
              <wp:positionH relativeFrom="page">
                <wp:posOffset>720090</wp:posOffset>
              </wp:positionH>
              <wp:positionV relativeFrom="page">
                <wp:posOffset>9754869</wp:posOffset>
              </wp:positionV>
              <wp:extent cx="6120765" cy="0"/>
              <wp:effectExtent l="0" t="0" r="13335" b="1905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7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62A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6.7pt;margin-top:768.1pt;width:481.9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" strokecolor="#d62a3d">
              <w10:wrap anchorx="page" anchory="page"/>
            </v:shape>
          </w:pict>
        </mc:Fallback>
      </mc:AlternateContent>
    </w:r>
    <w:r w:rsidR="00436707" w:rsidRPr="009A66CE">
      <w:rPr>
        <w:sz w:val="16"/>
        <w:szCs w:val="16"/>
      </w:rPr>
      <w:t xml:space="preserve">A projekt </w:t>
    </w:r>
    <w:r w:rsidR="00436707" w:rsidRPr="009A66CE">
      <w:rPr>
        <w:sz w:val="16"/>
        <w:szCs w:val="16"/>
      </w:rPr>
      <w:br/>
      <w:t xml:space="preserve">a </w:t>
    </w:r>
    <w:proofErr w:type="spellStart"/>
    <w:r w:rsidR="00436707" w:rsidRPr="009A66CE">
      <w:rPr>
        <w:sz w:val="16"/>
        <w:szCs w:val="16"/>
      </w:rPr>
      <w:t>Svájci-Magyar</w:t>
    </w:r>
    <w:proofErr w:type="spellEnd"/>
    <w:r w:rsidR="00436707" w:rsidRPr="009A66CE">
      <w:rPr>
        <w:sz w:val="16"/>
        <w:szCs w:val="16"/>
      </w:rPr>
      <w:t xml:space="preserve"> Együttműködési Program </w:t>
    </w:r>
    <w:r w:rsidR="00436707" w:rsidRPr="009A66CE">
      <w:rPr>
        <w:sz w:val="16"/>
        <w:szCs w:val="16"/>
      </w:rPr>
      <w:br/>
      <w:t xml:space="preserve">társfinanszírozásával valósult meg.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142" w:rsidRDefault="002421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221" w:rsidRDefault="00D17221">
      <w:r>
        <w:separator/>
      </w:r>
    </w:p>
  </w:footnote>
  <w:footnote w:type="continuationSeparator" w:id="0">
    <w:p w:rsidR="00D17221" w:rsidRDefault="00D17221" w:rsidP="00D451B4">
      <w:r>
        <w:continuationSeparator/>
      </w:r>
    </w:p>
    <w:p w:rsidR="00D17221" w:rsidRDefault="00D17221" w:rsidP="00D451B4"/>
    <w:p w:rsidR="00D17221" w:rsidRDefault="00D17221" w:rsidP="00AA1D04"/>
    <w:p w:rsidR="00D17221" w:rsidRDefault="00D172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142" w:rsidRDefault="002421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707" w:rsidRPr="00F000E6" w:rsidRDefault="00FD53E3" w:rsidP="00EC0E45">
    <w:pPr>
      <w:pStyle w:val="NoSpacing"/>
      <w:ind w:right="1814"/>
      <w:jc w:val="center"/>
      <w:rPr>
        <w:color w:val="8D8D8D"/>
      </w:rPr>
    </w:pPr>
    <w:r>
      <w:rPr>
        <w:noProof/>
        <w:lang w:eastAsia="hu-HU"/>
      </w:rPr>
      <w:drawing>
        <wp:anchor distT="0" distB="0" distL="114300" distR="114300" simplePos="0" relativeHeight="251666432" behindDoc="1" locked="0" layoutInCell="1" allowOverlap="1" wp14:anchorId="5DD7FF11" wp14:editId="42610F9C">
          <wp:simplePos x="0" y="0"/>
          <wp:positionH relativeFrom="column">
            <wp:posOffset>5190490</wp:posOffset>
          </wp:positionH>
          <wp:positionV relativeFrom="paragraph">
            <wp:posOffset>-63500</wp:posOffset>
          </wp:positionV>
          <wp:extent cx="819150" cy="819150"/>
          <wp:effectExtent l="0" t="0" r="0" b="0"/>
          <wp:wrapTight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ight>
          <wp:docPr id="14" name="Kép 11" descr="U:\Az_uj_U\Grafika_X\Masok_logoi\tagszik\GAJA\gaja_logo-ú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1" descr="U:\Az_uj_U\Grafika_X\Masok_logoi\tagszik\GAJA\gaja_logo-ú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A0A4BF" wp14:editId="4DDCFB64">
              <wp:simplePos x="0" y="0"/>
              <wp:positionH relativeFrom="column">
                <wp:posOffset>5106670</wp:posOffset>
              </wp:positionH>
              <wp:positionV relativeFrom="paragraph">
                <wp:posOffset>831520</wp:posOffset>
              </wp:positionV>
              <wp:extent cx="1013460" cy="534035"/>
              <wp:effectExtent l="0" t="0" r="0" b="0"/>
              <wp:wrapNone/>
              <wp:docPr id="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3460" cy="534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EBD" w:rsidRDefault="007F4B14" w:rsidP="007F4B14">
                          <w:pPr>
                            <w:jc w:val="center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808080"/>
                              <w:sz w:val="14"/>
                              <w:szCs w:val="14"/>
                            </w:rPr>
                            <w:t xml:space="preserve">Humusz Szövetség </w:t>
                          </w:r>
                          <w:r w:rsidR="00EA3EBD">
                            <w:rPr>
                              <w:color w:val="808080"/>
                              <w:sz w:val="14"/>
                              <w:szCs w:val="14"/>
                            </w:rPr>
                            <w:t xml:space="preserve">helyi tagszervezete </w:t>
                          </w:r>
                        </w:p>
                        <w:p w:rsidR="00EA3EBD" w:rsidRPr="00EA3EBD" w:rsidRDefault="00EA3EBD" w:rsidP="009A62DC">
                          <w:pPr>
                            <w:jc w:val="center"/>
                            <w:rPr>
                              <w:color w:val="808080"/>
                              <w:sz w:val="8"/>
                              <w:szCs w:val="8"/>
                            </w:rPr>
                          </w:pPr>
                        </w:p>
                        <w:p w:rsidR="009A62DC" w:rsidRPr="009A62DC" w:rsidRDefault="009A62DC" w:rsidP="009A62DC">
                          <w:pPr>
                            <w:jc w:val="center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  <w:r w:rsidRPr="009A62DC">
                            <w:rPr>
                              <w:color w:val="808080"/>
                              <w:sz w:val="14"/>
                              <w:szCs w:val="14"/>
                            </w:rPr>
                            <w:t>Közép-Dunántúl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402.1pt;margin-top:65.45pt;width:79.8pt;height:4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" filled="f" stroked="f">
              <v:textbox>
                <w:txbxContent>
                  <w:p w:rsidR="00EA3EBD" w:rsidRDefault="007F4B14" w:rsidP="007F4B14">
                    <w:pPr>
                      <w:jc w:val="center"/>
                      <w:rPr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color w:val="808080"/>
                        <w:sz w:val="14"/>
                        <w:szCs w:val="14"/>
                      </w:rPr>
                      <w:t xml:space="preserve">Humusz Szövetség </w:t>
                    </w:r>
                    <w:r w:rsidR="00EA3EBD">
                      <w:rPr>
                        <w:color w:val="808080"/>
                        <w:sz w:val="14"/>
                        <w:szCs w:val="14"/>
                      </w:rPr>
                      <w:t xml:space="preserve">helyi tagszervezete </w:t>
                    </w:r>
                  </w:p>
                  <w:p w:rsidR="00EA3EBD" w:rsidRPr="00EA3EBD" w:rsidRDefault="00EA3EBD" w:rsidP="009A62DC">
                    <w:pPr>
                      <w:jc w:val="center"/>
                      <w:rPr>
                        <w:color w:val="808080"/>
                        <w:sz w:val="8"/>
                        <w:szCs w:val="8"/>
                      </w:rPr>
                    </w:pPr>
                  </w:p>
                  <w:p w:rsidR="009A62DC" w:rsidRPr="009A62DC" w:rsidRDefault="009A62DC" w:rsidP="009A62DC">
                    <w:pPr>
                      <w:jc w:val="center"/>
                      <w:rPr>
                        <w:color w:val="808080"/>
                        <w:sz w:val="14"/>
                        <w:szCs w:val="14"/>
                      </w:rPr>
                    </w:pPr>
                    <w:r w:rsidRPr="009A62DC">
                      <w:rPr>
                        <w:color w:val="808080"/>
                        <w:sz w:val="14"/>
                        <w:szCs w:val="14"/>
                      </w:rPr>
                      <w:t>Közép-Dunántúl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A51A86" wp14:editId="25F74F70">
              <wp:simplePos x="0" y="0"/>
              <wp:positionH relativeFrom="column">
                <wp:posOffset>4093312</wp:posOffset>
              </wp:positionH>
              <wp:positionV relativeFrom="paragraph">
                <wp:posOffset>893393</wp:posOffset>
              </wp:positionV>
              <wp:extent cx="1014095" cy="519379"/>
              <wp:effectExtent l="0" t="0" r="0" b="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4095" cy="5193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EBD" w:rsidRPr="009A62DC" w:rsidRDefault="00FD53E3" w:rsidP="00EA3EBD">
                          <w:pPr>
                            <w:jc w:val="center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808080"/>
                              <w:sz w:val="14"/>
                              <w:szCs w:val="14"/>
                            </w:rPr>
                            <w:t>Zöld Óvoda</w:t>
                          </w:r>
                          <w:r w:rsidR="00EA3EBD" w:rsidRPr="009A62DC">
                            <w:rPr>
                              <w:color w:val="808080"/>
                              <w:sz w:val="14"/>
                              <w:szCs w:val="14"/>
                            </w:rPr>
                            <w:t xml:space="preserve"> Regionális</w:t>
                          </w:r>
                        </w:p>
                        <w:p w:rsidR="00EA3EBD" w:rsidRPr="009A62DC" w:rsidRDefault="00EA3EBD" w:rsidP="00EA3EBD">
                          <w:pPr>
                            <w:jc w:val="center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  <w:r w:rsidRPr="009A62DC">
                            <w:rPr>
                              <w:color w:val="808080"/>
                              <w:sz w:val="14"/>
                              <w:szCs w:val="14"/>
                            </w:rPr>
                            <w:t>Forrásközpont</w:t>
                          </w:r>
                        </w:p>
                        <w:p w:rsidR="00436707" w:rsidRPr="00FB124C" w:rsidRDefault="00436707" w:rsidP="00993092">
                          <w:pPr>
                            <w:jc w:val="center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322.3pt;margin-top:70.35pt;width:79.85pt;height:4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dj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" filled="f" stroked="f">
              <v:textbox>
                <w:txbxContent>
                  <w:p w:rsidR="00EA3EBD" w:rsidRPr="009A62DC" w:rsidRDefault="00FD53E3" w:rsidP="00EA3EBD">
                    <w:pPr>
                      <w:jc w:val="center"/>
                      <w:rPr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color w:val="808080"/>
                        <w:sz w:val="14"/>
                        <w:szCs w:val="14"/>
                      </w:rPr>
                      <w:t>Zöld Óvoda</w:t>
                    </w:r>
                    <w:r w:rsidR="00EA3EBD" w:rsidRPr="009A62DC">
                      <w:rPr>
                        <w:color w:val="808080"/>
                        <w:sz w:val="14"/>
                        <w:szCs w:val="14"/>
                      </w:rPr>
                      <w:t xml:space="preserve"> Regionális</w:t>
                    </w:r>
                  </w:p>
                  <w:p w:rsidR="00EA3EBD" w:rsidRPr="009A62DC" w:rsidRDefault="00EA3EBD" w:rsidP="00EA3EBD">
                    <w:pPr>
                      <w:jc w:val="center"/>
                      <w:rPr>
                        <w:color w:val="808080"/>
                        <w:sz w:val="14"/>
                        <w:szCs w:val="14"/>
                      </w:rPr>
                    </w:pPr>
                    <w:r w:rsidRPr="009A62DC">
                      <w:rPr>
                        <w:color w:val="808080"/>
                        <w:sz w:val="14"/>
                        <w:szCs w:val="14"/>
                      </w:rPr>
                      <w:t>Forrásközpont</w:t>
                    </w:r>
                  </w:p>
                  <w:p w:rsidR="00436707" w:rsidRPr="00FB124C" w:rsidRDefault="00436707" w:rsidP="00993092">
                    <w:pPr>
                      <w:jc w:val="center"/>
                      <w:rPr>
                        <w:color w:val="80808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EA3EBD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F3D7A" wp14:editId="2CD6373B">
              <wp:simplePos x="0" y="0"/>
              <wp:positionH relativeFrom="column">
                <wp:posOffset>3026410</wp:posOffset>
              </wp:positionH>
              <wp:positionV relativeFrom="paragraph">
                <wp:posOffset>894385</wp:posOffset>
              </wp:positionV>
              <wp:extent cx="1014095" cy="4572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40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707" w:rsidRDefault="00FD53E3" w:rsidP="00945E4D">
                          <w:pPr>
                            <w:jc w:val="center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808080"/>
                              <w:sz w:val="14"/>
                              <w:szCs w:val="14"/>
                            </w:rPr>
                            <w:t>Zöld Óvoda</w:t>
                          </w:r>
                          <w:r w:rsidR="00436707" w:rsidRPr="00FB124C">
                            <w:rPr>
                              <w:color w:val="808080"/>
                              <w:sz w:val="14"/>
                              <w:szCs w:val="14"/>
                            </w:rPr>
                            <w:t xml:space="preserve"> Országos</w:t>
                          </w:r>
                        </w:p>
                        <w:p w:rsidR="00436707" w:rsidRPr="00FB124C" w:rsidRDefault="00436707" w:rsidP="00945E4D">
                          <w:pPr>
                            <w:jc w:val="center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  <w:r w:rsidRPr="00FB124C">
                            <w:rPr>
                              <w:color w:val="808080"/>
                              <w:sz w:val="14"/>
                              <w:szCs w:val="14"/>
                            </w:rPr>
                            <w:t>Forrásközpont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left:0;text-align:left;margin-left:238.3pt;margin-top:70.4pt;width:79.8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" filled="f" stroked="f">
              <v:textbox>
                <w:txbxContent>
                  <w:p w:rsidR="00436707" w:rsidRDefault="00FD53E3" w:rsidP="00945E4D">
                    <w:pPr>
                      <w:jc w:val="center"/>
                      <w:rPr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color w:val="808080"/>
                        <w:sz w:val="14"/>
                        <w:szCs w:val="14"/>
                      </w:rPr>
                      <w:t>Zöld Óvoda</w:t>
                    </w:r>
                    <w:r w:rsidR="00436707" w:rsidRPr="00FB124C">
                      <w:rPr>
                        <w:color w:val="808080"/>
                        <w:sz w:val="14"/>
                        <w:szCs w:val="14"/>
                      </w:rPr>
                      <w:t xml:space="preserve"> Országos</w:t>
                    </w:r>
                  </w:p>
                  <w:p w:rsidR="00436707" w:rsidRPr="00FB124C" w:rsidRDefault="00436707" w:rsidP="00945E4D">
                    <w:pPr>
                      <w:jc w:val="center"/>
                      <w:rPr>
                        <w:color w:val="808080"/>
                        <w:sz w:val="14"/>
                        <w:szCs w:val="14"/>
                      </w:rPr>
                    </w:pPr>
                    <w:r w:rsidRPr="00FB124C">
                      <w:rPr>
                        <w:color w:val="808080"/>
                        <w:sz w:val="14"/>
                        <w:szCs w:val="14"/>
                      </w:rPr>
                      <w:t>Forrásközpont</w:t>
                    </w:r>
                  </w:p>
                </w:txbxContent>
              </v:textbox>
            </v:shape>
          </w:pict>
        </mc:Fallback>
      </mc:AlternateContent>
    </w:r>
    <w:r w:rsidR="00EA3EBD">
      <w:rPr>
        <w:noProof/>
        <w:lang w:eastAsia="hu-HU"/>
      </w:rPr>
      <w:drawing>
        <wp:anchor distT="0" distB="0" distL="114300" distR="114300" simplePos="0" relativeHeight="251668480" behindDoc="1" locked="0" layoutInCell="1" allowOverlap="1" wp14:anchorId="311197F8" wp14:editId="0AFFCE27">
          <wp:simplePos x="0" y="0"/>
          <wp:positionH relativeFrom="column">
            <wp:posOffset>4243705</wp:posOffset>
          </wp:positionH>
          <wp:positionV relativeFrom="paragraph">
            <wp:posOffset>-73660</wp:posOffset>
          </wp:positionV>
          <wp:extent cx="646430" cy="944245"/>
          <wp:effectExtent l="0" t="0" r="1270" b="8255"/>
          <wp:wrapTight wrapText="bothSides">
            <wp:wrapPolygon edited="0">
              <wp:start x="5729" y="0"/>
              <wp:lineTo x="0" y="3050"/>
              <wp:lineTo x="0" y="10894"/>
              <wp:lineTo x="4456" y="13945"/>
              <wp:lineTo x="0" y="16124"/>
              <wp:lineTo x="0" y="20917"/>
              <wp:lineTo x="637" y="21353"/>
              <wp:lineTo x="1910" y="21353"/>
              <wp:lineTo x="21006" y="21353"/>
              <wp:lineTo x="21006" y="16124"/>
              <wp:lineTo x="17187" y="13945"/>
              <wp:lineTo x="21006" y="11330"/>
              <wp:lineTo x="21006" y="1743"/>
              <wp:lineTo x="15277" y="0"/>
              <wp:lineTo x="5729" y="0"/>
            </wp:wrapPolygon>
          </wp:wrapTight>
          <wp:docPr id="16" name="Kép 16" descr="U:\Az_uj_U\Grafika_X\!ARCULATX\humusz 2013\humusz_logok\humusz_allo_szi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U:\Az_uj_U\Grafika_X\!ARCULATX\humusz 2013\humusz_logok\humusz_allo_szine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94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62DC">
      <w:rPr>
        <w:noProof/>
        <w:lang w:eastAsia="hu-HU"/>
      </w:rPr>
      <mc:AlternateContent>
        <mc:Choice Requires="wps">
          <w:drawing>
            <wp:anchor distT="4294967294" distB="4294967294" distL="114300" distR="114300" simplePos="0" relativeHeight="251653120" behindDoc="0" locked="0" layoutInCell="1" allowOverlap="1" wp14:anchorId="12946578" wp14:editId="62056204">
              <wp:simplePos x="0" y="0"/>
              <wp:positionH relativeFrom="page">
                <wp:posOffset>720090</wp:posOffset>
              </wp:positionH>
              <wp:positionV relativeFrom="page">
                <wp:posOffset>1836419</wp:posOffset>
              </wp:positionV>
              <wp:extent cx="6120765" cy="0"/>
              <wp:effectExtent l="0" t="0" r="13335" b="19050"/>
              <wp:wrapNone/>
              <wp:docPr id="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7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62A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56.7pt;margin-top:144.6pt;width:481.95pt;height:0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" strokecolor="#d62a3d">
              <w10:wrap anchorx="page" anchory="page"/>
            </v:shape>
          </w:pict>
        </mc:Fallback>
      </mc:AlternateContent>
    </w:r>
    <w:r w:rsidR="009A62DC">
      <w:rPr>
        <w:noProof/>
        <w:lang w:eastAsia="hu-HU"/>
      </w:rPr>
      <w:drawing>
        <wp:anchor distT="0" distB="0" distL="114300" distR="114300" simplePos="0" relativeHeight="251652096" behindDoc="0" locked="0" layoutInCell="1" allowOverlap="1" wp14:anchorId="038E20DA" wp14:editId="7E8F0629">
          <wp:simplePos x="0" y="0"/>
          <wp:positionH relativeFrom="column">
            <wp:posOffset>3086100</wp:posOffset>
          </wp:positionH>
          <wp:positionV relativeFrom="paragraph">
            <wp:posOffset>-75565</wp:posOffset>
          </wp:positionV>
          <wp:extent cx="866140" cy="862965"/>
          <wp:effectExtent l="0" t="0" r="0" b="0"/>
          <wp:wrapNone/>
          <wp:docPr id="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62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62DC">
      <w:rPr>
        <w:noProof/>
        <w:lang w:eastAsia="hu-HU"/>
      </w:rPr>
      <w:drawing>
        <wp:anchor distT="0" distB="0" distL="114300" distR="114300" simplePos="0" relativeHeight="251654144" behindDoc="0" locked="0" layoutInCell="1" allowOverlap="1" wp14:anchorId="4FEC5139" wp14:editId="37F4DB23">
          <wp:simplePos x="0" y="0"/>
          <wp:positionH relativeFrom="page">
            <wp:posOffset>1576705</wp:posOffset>
          </wp:positionH>
          <wp:positionV relativeFrom="page">
            <wp:posOffset>443865</wp:posOffset>
          </wp:positionV>
          <wp:extent cx="1087120" cy="1111885"/>
          <wp:effectExtent l="0" t="0" r="0" b="0"/>
          <wp:wrapNone/>
          <wp:docPr id="8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111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62DC">
      <w:rPr>
        <w:noProof/>
        <w:lang w:eastAsia="hu-HU"/>
      </w:rPr>
      <w:drawing>
        <wp:anchor distT="0" distB="0" distL="114300" distR="114300" simplePos="0" relativeHeight="251655168" behindDoc="0" locked="0" layoutInCell="1" allowOverlap="1" wp14:anchorId="4787A8FA" wp14:editId="3A6A61CD">
          <wp:simplePos x="0" y="0"/>
          <wp:positionH relativeFrom="page">
            <wp:posOffset>588010</wp:posOffset>
          </wp:positionH>
          <wp:positionV relativeFrom="page">
            <wp:posOffset>457200</wp:posOffset>
          </wp:positionV>
          <wp:extent cx="1071245" cy="1101090"/>
          <wp:effectExtent l="0" t="0" r="0" b="3810"/>
          <wp:wrapNone/>
          <wp:docPr id="9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1101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142" w:rsidRDefault="002421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75A6EE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9D8472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03A4E9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B12EA2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75A6E3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54C43DE"/>
    <w:multiLevelType w:val="hybridMultilevel"/>
    <w:tmpl w:val="BE14954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D501F8"/>
    <w:multiLevelType w:val="hybridMultilevel"/>
    <w:tmpl w:val="694A9BA8"/>
    <w:lvl w:ilvl="0" w:tplc="040E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50" w:hanging="360"/>
      </w:pPr>
    </w:lvl>
    <w:lvl w:ilvl="2" w:tplc="040E001B" w:tentative="1">
      <w:start w:val="1"/>
      <w:numFmt w:val="lowerRoman"/>
      <w:lvlText w:val="%3."/>
      <w:lvlJc w:val="right"/>
      <w:pPr>
        <w:ind w:left="2070" w:hanging="180"/>
      </w:pPr>
    </w:lvl>
    <w:lvl w:ilvl="3" w:tplc="040E000F" w:tentative="1">
      <w:start w:val="1"/>
      <w:numFmt w:val="decimal"/>
      <w:lvlText w:val="%4."/>
      <w:lvlJc w:val="left"/>
      <w:pPr>
        <w:ind w:left="2790" w:hanging="360"/>
      </w:pPr>
    </w:lvl>
    <w:lvl w:ilvl="4" w:tplc="040E0019" w:tentative="1">
      <w:start w:val="1"/>
      <w:numFmt w:val="lowerLetter"/>
      <w:lvlText w:val="%5."/>
      <w:lvlJc w:val="left"/>
      <w:pPr>
        <w:ind w:left="3510" w:hanging="360"/>
      </w:pPr>
    </w:lvl>
    <w:lvl w:ilvl="5" w:tplc="040E001B" w:tentative="1">
      <w:start w:val="1"/>
      <w:numFmt w:val="lowerRoman"/>
      <w:lvlText w:val="%6."/>
      <w:lvlJc w:val="right"/>
      <w:pPr>
        <w:ind w:left="4230" w:hanging="180"/>
      </w:pPr>
    </w:lvl>
    <w:lvl w:ilvl="6" w:tplc="040E000F" w:tentative="1">
      <w:start w:val="1"/>
      <w:numFmt w:val="decimal"/>
      <w:lvlText w:val="%7."/>
      <w:lvlJc w:val="left"/>
      <w:pPr>
        <w:ind w:left="4950" w:hanging="360"/>
      </w:pPr>
    </w:lvl>
    <w:lvl w:ilvl="7" w:tplc="040E0019" w:tentative="1">
      <w:start w:val="1"/>
      <w:numFmt w:val="lowerLetter"/>
      <w:lvlText w:val="%8."/>
      <w:lvlJc w:val="left"/>
      <w:pPr>
        <w:ind w:left="5670" w:hanging="360"/>
      </w:pPr>
    </w:lvl>
    <w:lvl w:ilvl="8" w:tplc="040E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5B5C1610"/>
    <w:multiLevelType w:val="hybridMultilevel"/>
    <w:tmpl w:val="694A9B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E3090"/>
    <w:multiLevelType w:val="hybridMultilevel"/>
    <w:tmpl w:val="08DC3EF0"/>
    <w:lvl w:ilvl="0" w:tplc="30DA83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162772"/>
    <w:multiLevelType w:val="hybridMultilevel"/>
    <w:tmpl w:val="C0B2267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DE41049"/>
    <w:multiLevelType w:val="hybridMultilevel"/>
    <w:tmpl w:val="19925B1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07"/>
    <w:rsid w:val="00006382"/>
    <w:rsid w:val="00054F21"/>
    <w:rsid w:val="0006241D"/>
    <w:rsid w:val="00062E07"/>
    <w:rsid w:val="00063F02"/>
    <w:rsid w:val="000649EE"/>
    <w:rsid w:val="00076865"/>
    <w:rsid w:val="00076C89"/>
    <w:rsid w:val="000B16A0"/>
    <w:rsid w:val="000D4449"/>
    <w:rsid w:val="000E3E43"/>
    <w:rsid w:val="000E5ED6"/>
    <w:rsid w:val="000F1DE7"/>
    <w:rsid w:val="000F6782"/>
    <w:rsid w:val="00106E47"/>
    <w:rsid w:val="00113BBF"/>
    <w:rsid w:val="00115E2E"/>
    <w:rsid w:val="00124612"/>
    <w:rsid w:val="00140400"/>
    <w:rsid w:val="001601F8"/>
    <w:rsid w:val="00180D45"/>
    <w:rsid w:val="0018335E"/>
    <w:rsid w:val="001911C0"/>
    <w:rsid w:val="00193081"/>
    <w:rsid w:val="001A05E9"/>
    <w:rsid w:val="001B0969"/>
    <w:rsid w:val="001D0591"/>
    <w:rsid w:val="001E3BFE"/>
    <w:rsid w:val="001F2FA1"/>
    <w:rsid w:val="00201662"/>
    <w:rsid w:val="00214D61"/>
    <w:rsid w:val="00227CFB"/>
    <w:rsid w:val="0024019D"/>
    <w:rsid w:val="00241F9D"/>
    <w:rsid w:val="00242142"/>
    <w:rsid w:val="00261D89"/>
    <w:rsid w:val="002D7B17"/>
    <w:rsid w:val="002E53A6"/>
    <w:rsid w:val="003256B1"/>
    <w:rsid w:val="0034394F"/>
    <w:rsid w:val="003812B9"/>
    <w:rsid w:val="00387C4D"/>
    <w:rsid w:val="003A0B36"/>
    <w:rsid w:val="003C277C"/>
    <w:rsid w:val="003C443D"/>
    <w:rsid w:val="003E189A"/>
    <w:rsid w:val="00400696"/>
    <w:rsid w:val="00400D81"/>
    <w:rsid w:val="00402B1C"/>
    <w:rsid w:val="00407676"/>
    <w:rsid w:val="00432E34"/>
    <w:rsid w:val="00435005"/>
    <w:rsid w:val="00436707"/>
    <w:rsid w:val="004519E0"/>
    <w:rsid w:val="004662AB"/>
    <w:rsid w:val="004C367F"/>
    <w:rsid w:val="004F5209"/>
    <w:rsid w:val="00510664"/>
    <w:rsid w:val="00534E3D"/>
    <w:rsid w:val="00556177"/>
    <w:rsid w:val="0058082F"/>
    <w:rsid w:val="0059542E"/>
    <w:rsid w:val="005A6469"/>
    <w:rsid w:val="005E4F3C"/>
    <w:rsid w:val="00601C48"/>
    <w:rsid w:val="006120EC"/>
    <w:rsid w:val="006128AF"/>
    <w:rsid w:val="00625E4D"/>
    <w:rsid w:val="00635C30"/>
    <w:rsid w:val="00640A40"/>
    <w:rsid w:val="0064424F"/>
    <w:rsid w:val="006501B2"/>
    <w:rsid w:val="006654D3"/>
    <w:rsid w:val="00665C0D"/>
    <w:rsid w:val="00697FF7"/>
    <w:rsid w:val="006C497A"/>
    <w:rsid w:val="006C4BF0"/>
    <w:rsid w:val="006C66BA"/>
    <w:rsid w:val="006E2300"/>
    <w:rsid w:val="006E391D"/>
    <w:rsid w:val="00701253"/>
    <w:rsid w:val="00703B10"/>
    <w:rsid w:val="00725F1A"/>
    <w:rsid w:val="007376AB"/>
    <w:rsid w:val="007439ED"/>
    <w:rsid w:val="007552C8"/>
    <w:rsid w:val="007575AF"/>
    <w:rsid w:val="007D44FB"/>
    <w:rsid w:val="007F4B14"/>
    <w:rsid w:val="007F62A2"/>
    <w:rsid w:val="007F62DB"/>
    <w:rsid w:val="008034BC"/>
    <w:rsid w:val="00807CC0"/>
    <w:rsid w:val="00810A5C"/>
    <w:rsid w:val="00835672"/>
    <w:rsid w:val="00857C0C"/>
    <w:rsid w:val="008715F5"/>
    <w:rsid w:val="00874220"/>
    <w:rsid w:val="00883825"/>
    <w:rsid w:val="00884B60"/>
    <w:rsid w:val="008B27E5"/>
    <w:rsid w:val="008E306D"/>
    <w:rsid w:val="008E3F73"/>
    <w:rsid w:val="008F7043"/>
    <w:rsid w:val="008F7414"/>
    <w:rsid w:val="009022F3"/>
    <w:rsid w:val="00915BDC"/>
    <w:rsid w:val="00916518"/>
    <w:rsid w:val="009318E6"/>
    <w:rsid w:val="00945E4D"/>
    <w:rsid w:val="00954E60"/>
    <w:rsid w:val="0097128D"/>
    <w:rsid w:val="00971C9A"/>
    <w:rsid w:val="009816CF"/>
    <w:rsid w:val="00986CE2"/>
    <w:rsid w:val="00993092"/>
    <w:rsid w:val="009A62DC"/>
    <w:rsid w:val="009A669D"/>
    <w:rsid w:val="009A66CE"/>
    <w:rsid w:val="009A7DE1"/>
    <w:rsid w:val="009B28E1"/>
    <w:rsid w:val="009D5933"/>
    <w:rsid w:val="009D6CF4"/>
    <w:rsid w:val="00A00DDD"/>
    <w:rsid w:val="00A1284C"/>
    <w:rsid w:val="00A21274"/>
    <w:rsid w:val="00A212CC"/>
    <w:rsid w:val="00A359E8"/>
    <w:rsid w:val="00A408AE"/>
    <w:rsid w:val="00A46556"/>
    <w:rsid w:val="00A64C70"/>
    <w:rsid w:val="00A81E52"/>
    <w:rsid w:val="00A87CCF"/>
    <w:rsid w:val="00AA1D04"/>
    <w:rsid w:val="00AA23E0"/>
    <w:rsid w:val="00AB41E5"/>
    <w:rsid w:val="00AC680E"/>
    <w:rsid w:val="00AE0CB4"/>
    <w:rsid w:val="00AF0082"/>
    <w:rsid w:val="00AF53FA"/>
    <w:rsid w:val="00B15CF9"/>
    <w:rsid w:val="00B23489"/>
    <w:rsid w:val="00B46849"/>
    <w:rsid w:val="00B6234D"/>
    <w:rsid w:val="00B6343F"/>
    <w:rsid w:val="00B7512A"/>
    <w:rsid w:val="00B92CD8"/>
    <w:rsid w:val="00B95C47"/>
    <w:rsid w:val="00BA4DA6"/>
    <w:rsid w:val="00BC3A1F"/>
    <w:rsid w:val="00BC5F69"/>
    <w:rsid w:val="00BD367B"/>
    <w:rsid w:val="00BE1EFD"/>
    <w:rsid w:val="00BF6436"/>
    <w:rsid w:val="00C206F4"/>
    <w:rsid w:val="00C46E10"/>
    <w:rsid w:val="00C62DEA"/>
    <w:rsid w:val="00C63CCA"/>
    <w:rsid w:val="00CA48C7"/>
    <w:rsid w:val="00CD1F91"/>
    <w:rsid w:val="00CF2FF2"/>
    <w:rsid w:val="00D17221"/>
    <w:rsid w:val="00D33B3E"/>
    <w:rsid w:val="00D36FD1"/>
    <w:rsid w:val="00D41670"/>
    <w:rsid w:val="00D451B4"/>
    <w:rsid w:val="00D56FCE"/>
    <w:rsid w:val="00D60C87"/>
    <w:rsid w:val="00D60E15"/>
    <w:rsid w:val="00D76D68"/>
    <w:rsid w:val="00D962B7"/>
    <w:rsid w:val="00DB605F"/>
    <w:rsid w:val="00DE7085"/>
    <w:rsid w:val="00DF6DC1"/>
    <w:rsid w:val="00E0290F"/>
    <w:rsid w:val="00E0339A"/>
    <w:rsid w:val="00E2569A"/>
    <w:rsid w:val="00E302CC"/>
    <w:rsid w:val="00E564C7"/>
    <w:rsid w:val="00E66A67"/>
    <w:rsid w:val="00EA3EBD"/>
    <w:rsid w:val="00EC0E45"/>
    <w:rsid w:val="00EE69D0"/>
    <w:rsid w:val="00EF0511"/>
    <w:rsid w:val="00F000E6"/>
    <w:rsid w:val="00F14D98"/>
    <w:rsid w:val="00F32709"/>
    <w:rsid w:val="00F6562D"/>
    <w:rsid w:val="00F72619"/>
    <w:rsid w:val="00F76098"/>
    <w:rsid w:val="00F766D0"/>
    <w:rsid w:val="00FA5DE3"/>
    <w:rsid w:val="00FB124C"/>
    <w:rsid w:val="00FB5CEE"/>
    <w:rsid w:val="00FC10C8"/>
    <w:rsid w:val="00FD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E1"/>
    <w:rPr>
      <w:rFonts w:ascii="Tahoma" w:hAnsi="Tahoma" w:cs="Tahoma"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28E1"/>
    <w:pPr>
      <w:keepNext/>
      <w:spacing w:before="240" w:after="60"/>
      <w:outlineLvl w:val="0"/>
    </w:pPr>
    <w:rPr>
      <w:b/>
      <w:bCs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28E1"/>
    <w:rPr>
      <w:rFonts w:ascii="Tahoma" w:hAnsi="Tahoma" w:cs="Tahoma"/>
      <w:b/>
      <w:bCs/>
      <w:kern w:val="32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1A05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5933"/>
    <w:rPr>
      <w:rFonts w:ascii="Tahoma" w:hAnsi="Tahoma" w:cs="Tahoma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1A05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02CC"/>
    <w:rPr>
      <w:rFonts w:ascii="Tahoma" w:hAnsi="Tahoma" w:cs="Tahoma"/>
      <w:sz w:val="18"/>
      <w:szCs w:val="18"/>
      <w:lang w:eastAsia="en-US"/>
    </w:rPr>
  </w:style>
  <w:style w:type="paragraph" w:styleId="NoSpacing">
    <w:name w:val="No Spacing"/>
    <w:uiPriority w:val="99"/>
    <w:qFormat/>
    <w:rsid w:val="00AA1D04"/>
    <w:rPr>
      <w:rFonts w:ascii="Tahoma" w:hAnsi="Tahoma" w:cs="Tahoma"/>
      <w:sz w:val="18"/>
      <w:szCs w:val="18"/>
      <w:lang w:eastAsia="en-US"/>
    </w:rPr>
  </w:style>
  <w:style w:type="table" w:styleId="TableGrid">
    <w:name w:val="Table Grid"/>
    <w:basedOn w:val="TableNormal"/>
    <w:uiPriority w:val="99"/>
    <w:rsid w:val="00635C30"/>
    <w:rPr>
      <w:rFonts w:ascii="Tahoma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9B28E1"/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B28E1"/>
    <w:rPr>
      <w:rFonts w:ascii="Tahoma" w:hAnsi="Tahoma" w:cs="Tahoma"/>
      <w:sz w:val="16"/>
      <w:szCs w:val="16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B46849"/>
    <w:rPr>
      <w:rFonts w:cs="Times New Roman"/>
      <w:vertAlign w:val="superscript"/>
    </w:rPr>
  </w:style>
  <w:style w:type="paragraph" w:styleId="Title">
    <w:name w:val="Title"/>
    <w:basedOn w:val="Normal"/>
    <w:next w:val="Normal"/>
    <w:link w:val="TitleChar"/>
    <w:uiPriority w:val="99"/>
    <w:qFormat/>
    <w:rsid w:val="009B28E1"/>
    <w:pPr>
      <w:spacing w:before="240" w:after="60"/>
      <w:outlineLvl w:val="0"/>
    </w:pPr>
    <w:rPr>
      <w:b/>
      <w:bCs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B28E1"/>
    <w:rPr>
      <w:rFonts w:ascii="Tahoma" w:hAnsi="Tahoma" w:cs="Tahoma"/>
      <w:b/>
      <w:bCs/>
      <w:kern w:val="28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sid w:val="00A1284C"/>
    <w:rPr>
      <w:rFonts w:cs="Times New Roman"/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9B28E1"/>
    <w:pPr>
      <w:spacing w:after="60"/>
      <w:outlineLvl w:val="1"/>
    </w:pPr>
    <w:rPr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B28E1"/>
    <w:rPr>
      <w:rFonts w:ascii="Tahoma" w:hAnsi="Tahoma" w:cs="Tahoma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99"/>
    <w:qFormat/>
    <w:rsid w:val="009B28E1"/>
    <w:rPr>
      <w:rFonts w:cs="Times New Roman"/>
      <w:i/>
      <w:iCs/>
      <w:color w:val="808080"/>
    </w:rPr>
  </w:style>
  <w:style w:type="character" w:styleId="Emphasis">
    <w:name w:val="Emphasis"/>
    <w:basedOn w:val="DefaultParagraphFont"/>
    <w:uiPriority w:val="99"/>
    <w:qFormat/>
    <w:rsid w:val="009B28E1"/>
    <w:rPr>
      <w:rFonts w:cs="Times New Roman"/>
      <w:i/>
      <w:iCs/>
    </w:rPr>
  </w:style>
  <w:style w:type="character" w:styleId="IntenseEmphasis">
    <w:name w:val="Intense Emphasis"/>
    <w:basedOn w:val="DefaultParagraphFont"/>
    <w:uiPriority w:val="99"/>
    <w:qFormat/>
    <w:rsid w:val="009B28E1"/>
    <w:rPr>
      <w:rFonts w:cs="Times New Roman"/>
      <w:b/>
      <w:bCs/>
      <w:i/>
      <w:iCs/>
      <w:color w:val="auto"/>
    </w:rPr>
  </w:style>
  <w:style w:type="character" w:styleId="Strong">
    <w:name w:val="Strong"/>
    <w:basedOn w:val="DefaultParagraphFont"/>
    <w:uiPriority w:val="99"/>
    <w:qFormat/>
    <w:rsid w:val="009B28E1"/>
    <w:rPr>
      <w:rFonts w:cs="Times New Roman"/>
      <w:b/>
      <w:bCs/>
    </w:rPr>
  </w:style>
  <w:style w:type="character" w:styleId="SubtleReference">
    <w:name w:val="Subtle Reference"/>
    <w:basedOn w:val="DefaultParagraphFont"/>
    <w:uiPriority w:val="99"/>
    <w:qFormat/>
    <w:rsid w:val="009B28E1"/>
    <w:rPr>
      <w:rFonts w:cs="Times New Roman"/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9B28E1"/>
    <w:rPr>
      <w:rFonts w:cs="Times New Roman"/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9B28E1"/>
    <w:rPr>
      <w:rFonts w:cs="Times New Roman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9B28E1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rsid w:val="000649E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49EE"/>
    <w:rPr>
      <w:rFonts w:ascii="Tahoma" w:hAnsi="Tahoma" w:cs="Tahoma"/>
      <w:sz w:val="16"/>
      <w:szCs w:val="16"/>
      <w:lang w:eastAsia="en-US"/>
    </w:rPr>
  </w:style>
  <w:style w:type="paragraph" w:customStyle="1" w:styleId="Listaszerbekezds1">
    <w:name w:val="Listaszerű bekezdés1"/>
    <w:basedOn w:val="Normal"/>
    <w:rsid w:val="007F4B14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911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911C0"/>
    <w:rPr>
      <w:rFonts w:ascii="Tahoma" w:hAnsi="Tahoma" w:cs="Tahoma"/>
      <w:sz w:val="18"/>
      <w:szCs w:val="18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1911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911C0"/>
    <w:rPr>
      <w:rFonts w:ascii="Tahoma" w:hAnsi="Tahoma" w:cs="Tahoma"/>
      <w:sz w:val="18"/>
      <w:szCs w:val="18"/>
      <w:lang w:eastAsia="en-US"/>
    </w:rPr>
  </w:style>
  <w:style w:type="character" w:customStyle="1" w:styleId="object">
    <w:name w:val="object"/>
    <w:basedOn w:val="DefaultParagraphFont"/>
    <w:rsid w:val="00835672"/>
  </w:style>
  <w:style w:type="paragraph" w:styleId="NormalWeb">
    <w:name w:val="Normal (Web)"/>
    <w:basedOn w:val="Normal"/>
    <w:uiPriority w:val="99"/>
    <w:unhideWhenUsed/>
    <w:rsid w:val="0083567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usercontent">
    <w:name w:val="usercontent"/>
    <w:basedOn w:val="DefaultParagraphFont"/>
    <w:uiPriority w:val="99"/>
    <w:rsid w:val="00C62D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E1"/>
    <w:rPr>
      <w:rFonts w:ascii="Tahoma" w:hAnsi="Tahoma" w:cs="Tahoma"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28E1"/>
    <w:pPr>
      <w:keepNext/>
      <w:spacing w:before="240" w:after="60"/>
      <w:outlineLvl w:val="0"/>
    </w:pPr>
    <w:rPr>
      <w:b/>
      <w:bCs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28E1"/>
    <w:rPr>
      <w:rFonts w:ascii="Tahoma" w:hAnsi="Tahoma" w:cs="Tahoma"/>
      <w:b/>
      <w:bCs/>
      <w:kern w:val="32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1A05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5933"/>
    <w:rPr>
      <w:rFonts w:ascii="Tahoma" w:hAnsi="Tahoma" w:cs="Tahoma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1A05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02CC"/>
    <w:rPr>
      <w:rFonts w:ascii="Tahoma" w:hAnsi="Tahoma" w:cs="Tahoma"/>
      <w:sz w:val="18"/>
      <w:szCs w:val="18"/>
      <w:lang w:eastAsia="en-US"/>
    </w:rPr>
  </w:style>
  <w:style w:type="paragraph" w:styleId="NoSpacing">
    <w:name w:val="No Spacing"/>
    <w:uiPriority w:val="99"/>
    <w:qFormat/>
    <w:rsid w:val="00AA1D04"/>
    <w:rPr>
      <w:rFonts w:ascii="Tahoma" w:hAnsi="Tahoma" w:cs="Tahoma"/>
      <w:sz w:val="18"/>
      <w:szCs w:val="18"/>
      <w:lang w:eastAsia="en-US"/>
    </w:rPr>
  </w:style>
  <w:style w:type="table" w:styleId="TableGrid">
    <w:name w:val="Table Grid"/>
    <w:basedOn w:val="TableNormal"/>
    <w:uiPriority w:val="99"/>
    <w:rsid w:val="00635C30"/>
    <w:rPr>
      <w:rFonts w:ascii="Tahoma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9B28E1"/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B28E1"/>
    <w:rPr>
      <w:rFonts w:ascii="Tahoma" w:hAnsi="Tahoma" w:cs="Tahoma"/>
      <w:sz w:val="16"/>
      <w:szCs w:val="16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B46849"/>
    <w:rPr>
      <w:rFonts w:cs="Times New Roman"/>
      <w:vertAlign w:val="superscript"/>
    </w:rPr>
  </w:style>
  <w:style w:type="paragraph" w:styleId="Title">
    <w:name w:val="Title"/>
    <w:basedOn w:val="Normal"/>
    <w:next w:val="Normal"/>
    <w:link w:val="TitleChar"/>
    <w:uiPriority w:val="99"/>
    <w:qFormat/>
    <w:rsid w:val="009B28E1"/>
    <w:pPr>
      <w:spacing w:before="240" w:after="60"/>
      <w:outlineLvl w:val="0"/>
    </w:pPr>
    <w:rPr>
      <w:b/>
      <w:bCs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B28E1"/>
    <w:rPr>
      <w:rFonts w:ascii="Tahoma" w:hAnsi="Tahoma" w:cs="Tahoma"/>
      <w:b/>
      <w:bCs/>
      <w:kern w:val="28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sid w:val="00A1284C"/>
    <w:rPr>
      <w:rFonts w:cs="Times New Roman"/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9B28E1"/>
    <w:pPr>
      <w:spacing w:after="60"/>
      <w:outlineLvl w:val="1"/>
    </w:pPr>
    <w:rPr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B28E1"/>
    <w:rPr>
      <w:rFonts w:ascii="Tahoma" w:hAnsi="Tahoma" w:cs="Tahoma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99"/>
    <w:qFormat/>
    <w:rsid w:val="009B28E1"/>
    <w:rPr>
      <w:rFonts w:cs="Times New Roman"/>
      <w:i/>
      <w:iCs/>
      <w:color w:val="808080"/>
    </w:rPr>
  </w:style>
  <w:style w:type="character" w:styleId="Emphasis">
    <w:name w:val="Emphasis"/>
    <w:basedOn w:val="DefaultParagraphFont"/>
    <w:uiPriority w:val="99"/>
    <w:qFormat/>
    <w:rsid w:val="009B28E1"/>
    <w:rPr>
      <w:rFonts w:cs="Times New Roman"/>
      <w:i/>
      <w:iCs/>
    </w:rPr>
  </w:style>
  <w:style w:type="character" w:styleId="IntenseEmphasis">
    <w:name w:val="Intense Emphasis"/>
    <w:basedOn w:val="DefaultParagraphFont"/>
    <w:uiPriority w:val="99"/>
    <w:qFormat/>
    <w:rsid w:val="009B28E1"/>
    <w:rPr>
      <w:rFonts w:cs="Times New Roman"/>
      <w:b/>
      <w:bCs/>
      <w:i/>
      <w:iCs/>
      <w:color w:val="auto"/>
    </w:rPr>
  </w:style>
  <w:style w:type="character" w:styleId="Strong">
    <w:name w:val="Strong"/>
    <w:basedOn w:val="DefaultParagraphFont"/>
    <w:uiPriority w:val="99"/>
    <w:qFormat/>
    <w:rsid w:val="009B28E1"/>
    <w:rPr>
      <w:rFonts w:cs="Times New Roman"/>
      <w:b/>
      <w:bCs/>
    </w:rPr>
  </w:style>
  <w:style w:type="character" w:styleId="SubtleReference">
    <w:name w:val="Subtle Reference"/>
    <w:basedOn w:val="DefaultParagraphFont"/>
    <w:uiPriority w:val="99"/>
    <w:qFormat/>
    <w:rsid w:val="009B28E1"/>
    <w:rPr>
      <w:rFonts w:cs="Times New Roman"/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9B28E1"/>
    <w:rPr>
      <w:rFonts w:cs="Times New Roman"/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9B28E1"/>
    <w:rPr>
      <w:rFonts w:cs="Times New Roman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9B28E1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rsid w:val="000649E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49EE"/>
    <w:rPr>
      <w:rFonts w:ascii="Tahoma" w:hAnsi="Tahoma" w:cs="Tahoma"/>
      <w:sz w:val="16"/>
      <w:szCs w:val="16"/>
      <w:lang w:eastAsia="en-US"/>
    </w:rPr>
  </w:style>
  <w:style w:type="paragraph" w:customStyle="1" w:styleId="Listaszerbekezds1">
    <w:name w:val="Listaszerű bekezdés1"/>
    <w:basedOn w:val="Normal"/>
    <w:rsid w:val="007F4B14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911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911C0"/>
    <w:rPr>
      <w:rFonts w:ascii="Tahoma" w:hAnsi="Tahoma" w:cs="Tahoma"/>
      <w:sz w:val="18"/>
      <w:szCs w:val="18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1911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911C0"/>
    <w:rPr>
      <w:rFonts w:ascii="Tahoma" w:hAnsi="Tahoma" w:cs="Tahoma"/>
      <w:sz w:val="18"/>
      <w:szCs w:val="18"/>
      <w:lang w:eastAsia="en-US"/>
    </w:rPr>
  </w:style>
  <w:style w:type="character" w:customStyle="1" w:styleId="object">
    <w:name w:val="object"/>
    <w:basedOn w:val="DefaultParagraphFont"/>
    <w:rsid w:val="00835672"/>
  </w:style>
  <w:style w:type="paragraph" w:styleId="NormalWeb">
    <w:name w:val="Normal (Web)"/>
    <w:basedOn w:val="Normal"/>
    <w:uiPriority w:val="99"/>
    <w:unhideWhenUsed/>
    <w:rsid w:val="0083567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usercontent">
    <w:name w:val="usercontent"/>
    <w:basedOn w:val="DefaultParagraphFont"/>
    <w:uiPriority w:val="99"/>
    <w:rsid w:val="00C62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naujvaros.hu/doc/4226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stv.hu/tipp/zold-ovoda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uol.hu/hirek/zoldre-valto-ovodak-173259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dunaferrhorgaszegyesulet.h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u.wikipedia.org/wiki/Baracsi_%C3%BAti_Arbor%C3%A9tum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703</Words>
  <Characters>5273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Címzett hivatal</vt:lpstr>
      <vt:lpstr>Címzett hivatal</vt:lpstr>
    </vt:vector>
  </TitlesOfParts>
  <Company>Home Office</Company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hivatal</dc:title>
  <dc:creator>1</dc:creator>
  <cp:lastModifiedBy>humusz</cp:lastModifiedBy>
  <cp:revision>4</cp:revision>
  <cp:lastPrinted>2014-03-12T09:05:00Z</cp:lastPrinted>
  <dcterms:created xsi:type="dcterms:W3CDTF">2016-01-14T10:43:00Z</dcterms:created>
  <dcterms:modified xsi:type="dcterms:W3CDTF">2016-01-14T13:01:00Z</dcterms:modified>
</cp:coreProperties>
</file>